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C4B3" w14:textId="5660318D" w:rsidR="009317C8" w:rsidRPr="00712329" w:rsidRDefault="0065551A" w:rsidP="0098108E">
      <w:pPr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cstheme="minorHAnsi"/>
          <w:b/>
          <w:sz w:val="24"/>
          <w:szCs w:val="24"/>
        </w:rPr>
        <w:t xml:space="preserve">Sunday </w:t>
      </w:r>
      <w:r w:rsidR="00A50CF3" w:rsidRPr="00712329">
        <w:rPr>
          <w:rFonts w:cstheme="minorHAnsi"/>
          <w:b/>
          <w:sz w:val="24"/>
          <w:szCs w:val="24"/>
        </w:rPr>
        <w:t>1</w:t>
      </w:r>
      <w:r w:rsidRPr="00712329">
        <w:rPr>
          <w:rFonts w:cstheme="minorHAnsi"/>
          <w:b/>
          <w:sz w:val="24"/>
          <w:szCs w:val="24"/>
        </w:rPr>
        <w:t>2</w:t>
      </w:r>
      <w:r w:rsidR="0098108E" w:rsidRPr="00712329">
        <w:rPr>
          <w:rFonts w:cstheme="minorHAnsi"/>
          <w:b/>
          <w:sz w:val="24"/>
          <w:szCs w:val="24"/>
          <w:vertAlign w:val="superscript"/>
        </w:rPr>
        <w:t>th</w:t>
      </w:r>
      <w:r w:rsidR="0098108E" w:rsidRPr="00712329">
        <w:rPr>
          <w:rFonts w:cstheme="minorHAnsi"/>
          <w:b/>
          <w:sz w:val="24"/>
          <w:szCs w:val="24"/>
        </w:rPr>
        <w:t xml:space="preserve"> </w:t>
      </w:r>
      <w:r w:rsidR="00A50CF3" w:rsidRPr="00712329">
        <w:rPr>
          <w:rFonts w:cstheme="minorHAnsi"/>
          <w:b/>
          <w:sz w:val="24"/>
          <w:szCs w:val="24"/>
        </w:rPr>
        <w:t>April</w:t>
      </w:r>
      <w:r w:rsidRPr="00712329">
        <w:rPr>
          <w:rFonts w:cstheme="minorHAnsi"/>
          <w:b/>
          <w:sz w:val="24"/>
          <w:szCs w:val="24"/>
        </w:rPr>
        <w:t xml:space="preserve"> 2020</w:t>
      </w:r>
      <w:r w:rsidR="00D17B20" w:rsidRPr="00712329">
        <w:rPr>
          <w:rFonts w:cstheme="minorHAnsi"/>
          <w:b/>
          <w:sz w:val="24"/>
          <w:szCs w:val="24"/>
        </w:rPr>
        <w:t xml:space="preserve"> </w:t>
      </w:r>
      <w:r w:rsidR="009317C8"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WORSHIP AT HOME:  </w:t>
      </w:r>
      <w:r w:rsidR="00A50CF3"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Easter Day</w:t>
      </w:r>
    </w:p>
    <w:p w14:paraId="686807F2" w14:textId="377A5278" w:rsidR="00C429D4" w:rsidRPr="00712329" w:rsidRDefault="001802A8" w:rsidP="00C429D4">
      <w:pPr>
        <w:spacing w:after="0" w:line="240" w:lineRule="auto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Welcome to </w:t>
      </w:r>
      <w:r w:rsidR="0098108E"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our act of Worship for </w:t>
      </w:r>
      <w:r w:rsidR="003123DF" w:rsidRPr="00712329">
        <w:rPr>
          <w:rFonts w:eastAsia="Times New Roman" w:cstheme="minorHAnsi"/>
          <w:color w:val="010000"/>
          <w:sz w:val="24"/>
          <w:szCs w:val="24"/>
          <w:lang w:eastAsia="en-GB"/>
        </w:rPr>
        <w:t>Easter,</w:t>
      </w:r>
    </w:p>
    <w:p w14:paraId="5238332C" w14:textId="71069105" w:rsidR="009317C8" w:rsidRPr="00712329" w:rsidRDefault="003123DF" w:rsidP="00C429D4">
      <w:pPr>
        <w:spacing w:after="0" w:line="240" w:lineRule="auto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the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most important </w:t>
      </w:r>
      <w:r w:rsidR="00BF76B7" w:rsidRPr="00712329">
        <w:rPr>
          <w:rFonts w:eastAsia="Times New Roman" w:cstheme="minorHAnsi"/>
          <w:color w:val="010000"/>
          <w:sz w:val="24"/>
          <w:szCs w:val="24"/>
          <w:lang w:eastAsia="en-GB"/>
        </w:rPr>
        <w:t>day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in the Christian year.</w:t>
      </w:r>
    </w:p>
    <w:p w14:paraId="37BC998E" w14:textId="77777777" w:rsidR="00480B49" w:rsidRPr="00712329" w:rsidRDefault="00480B49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  <w:sectPr w:rsidR="00480B49" w:rsidRPr="00712329" w:rsidSect="009317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7CF42D" w14:textId="51A1656B" w:rsidR="00986B87" w:rsidRPr="00712329" w:rsidRDefault="00986B87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2ECA0867" w14:textId="77777777" w:rsidR="003123DF" w:rsidRPr="00712329" w:rsidRDefault="00D0096E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Call to worship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</w:p>
    <w:p w14:paraId="3ED82162" w14:textId="7C35960A" w:rsidR="003123DF" w:rsidRPr="00712329" w:rsidRDefault="003123DF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bookmarkStart w:id="0" w:name="_Hlk37001166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Alleluia!  Christ is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risen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</w:t>
      </w:r>
    </w:p>
    <w:p w14:paraId="710ABAAB" w14:textId="77777777" w:rsidR="003123DF" w:rsidRPr="00712329" w:rsidRDefault="003123DF" w:rsidP="00D0096E">
      <w:pPr>
        <w:spacing w:after="0" w:line="240" w:lineRule="auto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He is </w:t>
      </w:r>
      <w:proofErr w:type="gramStart"/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risen</w:t>
      </w:r>
      <w:proofErr w:type="gramEnd"/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 indeed!  Alleluia!</w:t>
      </w:r>
    </w:p>
    <w:bookmarkEnd w:id="0"/>
    <w:p w14:paraId="0F5E8D6D" w14:textId="43A83373" w:rsidR="00D0096E" w:rsidRPr="00712329" w:rsidRDefault="00D0096E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2C7905A8" w14:textId="189BBA16" w:rsidR="0081721D" w:rsidRPr="00712329" w:rsidRDefault="0081721D" w:rsidP="0081721D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A Prayer of Approach</w:t>
      </w:r>
    </w:p>
    <w:p w14:paraId="1FA22891" w14:textId="6178A543" w:rsidR="0081721D" w:rsidRPr="00712329" w:rsidRDefault="0081721D" w:rsidP="0081721D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Risen Lord,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you have summoned this new day of resurrection.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We pray that the light and warmth of your love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may be our experience this Easter Day.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May we recognise your presence among us.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Lead us each into your new dawn.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Alleluia</w:t>
      </w:r>
      <w:proofErr w:type="gramStart"/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! </w:t>
      </w:r>
      <w:proofErr w:type="gramEnd"/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Christ is </w:t>
      </w:r>
      <w:proofErr w:type="gramStart"/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risen</w:t>
      </w:r>
      <w:proofErr w:type="gramEnd"/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.  Amen.</w:t>
      </w:r>
    </w:p>
    <w:p w14:paraId="3A16C4DA" w14:textId="77777777" w:rsidR="0081721D" w:rsidRPr="00712329" w:rsidRDefault="0081721D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1C1AF906" w14:textId="4DD7473F" w:rsidR="00B6228C" w:rsidRPr="00712329" w:rsidRDefault="00986B87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HYMN: </w:t>
      </w:r>
      <w:r w:rsidR="00472C36"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Christ the Lord is risen today Alleluia </w:t>
      </w:r>
    </w:p>
    <w:p w14:paraId="78E9A0D5" w14:textId="06A7B35B" w:rsidR="00480B49" w:rsidRPr="00712329" w:rsidRDefault="00986B87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HP</w:t>
      </w:r>
      <w:r w:rsidR="00BF76B7" w:rsidRPr="00712329">
        <w:rPr>
          <w:rFonts w:eastAsia="Times New Roman" w:cstheme="minorHAnsi"/>
          <w:color w:val="010000"/>
          <w:sz w:val="24"/>
          <w:szCs w:val="24"/>
          <w:lang w:eastAsia="en-GB"/>
        </w:rPr>
        <w:t>192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, MP</w:t>
      </w:r>
      <w:r w:rsidR="00BF76B7" w:rsidRPr="00712329">
        <w:rPr>
          <w:rFonts w:eastAsia="Times New Roman" w:cstheme="minorHAnsi"/>
          <w:color w:val="010000"/>
          <w:sz w:val="24"/>
          <w:szCs w:val="24"/>
          <w:lang w:eastAsia="en-GB"/>
        </w:rPr>
        <w:t>76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, </w:t>
      </w:r>
      <w:r w:rsidR="001802A8" w:rsidRPr="00712329">
        <w:rPr>
          <w:rFonts w:eastAsia="Times New Roman" w:cstheme="minorHAnsi"/>
          <w:color w:val="010000"/>
          <w:sz w:val="24"/>
          <w:szCs w:val="24"/>
          <w:lang w:eastAsia="en-GB"/>
        </w:rPr>
        <w:t>RS</w:t>
      </w:r>
      <w:r w:rsidR="00B95294" w:rsidRPr="00712329">
        <w:rPr>
          <w:rFonts w:eastAsia="Times New Roman" w:cstheme="minorHAnsi"/>
          <w:color w:val="010000"/>
          <w:sz w:val="24"/>
          <w:szCs w:val="24"/>
          <w:lang w:eastAsia="en-GB"/>
        </w:rPr>
        <w:t>232</w:t>
      </w:r>
      <w:r w:rsidR="001802A8" w:rsidRPr="00712329">
        <w:rPr>
          <w:rFonts w:eastAsia="Times New Roman" w:cstheme="minorHAnsi"/>
          <w:color w:val="010000"/>
          <w:sz w:val="24"/>
          <w:szCs w:val="24"/>
          <w:lang w:eastAsia="en-GB"/>
        </w:rPr>
        <w:t>, STF</w:t>
      </w:r>
      <w:r w:rsidR="00F55157" w:rsidRPr="00712329">
        <w:rPr>
          <w:rFonts w:eastAsia="Times New Roman" w:cstheme="minorHAnsi"/>
          <w:color w:val="010000"/>
          <w:sz w:val="24"/>
          <w:szCs w:val="24"/>
          <w:lang w:eastAsia="en-GB"/>
        </w:rPr>
        <w:t>298</w:t>
      </w:r>
    </w:p>
    <w:p w14:paraId="70223826" w14:textId="78874E51" w:rsidR="00986B87" w:rsidRPr="00712329" w:rsidRDefault="001802A8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(Some of the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hymn books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="00D17B20"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widely 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used in the </w:t>
      </w:r>
      <w:r w:rsidR="00CF60B3"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Wiltshire </w:t>
      </w:r>
      <w:r w:rsidR="00D0096E"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United 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Area)</w:t>
      </w:r>
    </w:p>
    <w:p w14:paraId="73B2D1A3" w14:textId="77777777" w:rsidR="001802A8" w:rsidRPr="00712329" w:rsidRDefault="001802A8" w:rsidP="001802A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458B999" w14:textId="6B5AAB14" w:rsidR="00D0096E" w:rsidRPr="00712329" w:rsidRDefault="00D0096E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 xml:space="preserve">Prayer of Praise </w:t>
      </w:r>
    </w:p>
    <w:p w14:paraId="3B6EBC2E" w14:textId="77777777" w:rsidR="00810BC9" w:rsidRPr="00712329" w:rsidRDefault="00810BC9" w:rsidP="008B0EC0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We praise you, </w:t>
      </w:r>
    </w:p>
    <w:p w14:paraId="450A9047" w14:textId="63CC9B4D" w:rsidR="00810BC9" w:rsidRPr="00712329" w:rsidRDefault="00810BC9" w:rsidP="008B0EC0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God and Father of our Lord Jesus Christ.</w:t>
      </w:r>
    </w:p>
    <w:p w14:paraId="0B543686" w14:textId="77777777" w:rsidR="00810BC9" w:rsidRPr="00712329" w:rsidRDefault="00810BC9" w:rsidP="008B0EC0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By your great mercy </w:t>
      </w:r>
    </w:p>
    <w:p w14:paraId="2E2F23A3" w14:textId="77777777" w:rsidR="00810BC9" w:rsidRPr="00712329" w:rsidRDefault="00810BC9" w:rsidP="008B0EC0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we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have been born anew to a living hope </w:t>
      </w:r>
    </w:p>
    <w:p w14:paraId="4F2F05BD" w14:textId="38BC6302" w:rsidR="00810BC9" w:rsidRPr="00712329" w:rsidRDefault="00810BC9" w:rsidP="008B0EC0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for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you have raised your Son from the dead.</w:t>
      </w:r>
    </w:p>
    <w:p w14:paraId="6C23489A" w14:textId="3F81EC27" w:rsidR="00810BC9" w:rsidRPr="00712329" w:rsidRDefault="00810BC9" w:rsidP="008B0EC0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In his name, we praise and adore you.</w:t>
      </w:r>
    </w:p>
    <w:p w14:paraId="764D7725" w14:textId="18933E60" w:rsidR="00810BC9" w:rsidRPr="00712329" w:rsidRDefault="00810BC9" w:rsidP="008B0EC0">
      <w:pPr>
        <w:spacing w:after="0" w:line="240" w:lineRule="auto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Alleluia!  </w:t>
      </w:r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Amen</w:t>
      </w:r>
    </w:p>
    <w:p w14:paraId="5F91C023" w14:textId="77777777" w:rsidR="00810BC9" w:rsidRPr="00712329" w:rsidRDefault="00810BC9" w:rsidP="008B0EC0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3213E26C" w14:textId="2D531D88" w:rsidR="003123DF" w:rsidRPr="00712329" w:rsidRDefault="0087507A" w:rsidP="003123DF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Prayer of Confession</w:t>
      </w:r>
    </w:p>
    <w:p w14:paraId="68A0C465" w14:textId="72C0271B" w:rsidR="003123DF" w:rsidRPr="00712329" w:rsidRDefault="003123DF" w:rsidP="003123DF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If we have fallen into despair,</w:t>
      </w:r>
    </w:p>
    <w:p w14:paraId="50A93D28" w14:textId="7AAC2D23" w:rsidR="003123DF" w:rsidRPr="00712329" w:rsidRDefault="003123DF" w:rsidP="003123DF">
      <w:pPr>
        <w:spacing w:after="0" w:line="240" w:lineRule="auto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  <w:bookmarkStart w:id="1" w:name="_Hlk36824764"/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Lord, forgive us</w:t>
      </w:r>
      <w:bookmarkEnd w:id="1"/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.</w:t>
      </w:r>
    </w:p>
    <w:p w14:paraId="051BC023" w14:textId="48AF64A8" w:rsidR="003123DF" w:rsidRPr="00712329" w:rsidRDefault="003123DF" w:rsidP="003123DF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If we have failed to hope in you</w:t>
      </w:r>
      <w:r w:rsidR="00472C36" w:rsidRPr="00712329">
        <w:rPr>
          <w:rFonts w:eastAsia="Times New Roman" w:cstheme="minorHAnsi"/>
          <w:color w:val="010000"/>
          <w:sz w:val="24"/>
          <w:szCs w:val="24"/>
          <w:lang w:eastAsia="en-GB"/>
        </w:rPr>
        <w:t>,</w:t>
      </w:r>
    </w:p>
    <w:p w14:paraId="43241626" w14:textId="544FF642" w:rsidR="003123DF" w:rsidRPr="00712329" w:rsidRDefault="003123DF" w:rsidP="003123DF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Lord, forgive us.</w:t>
      </w:r>
    </w:p>
    <w:p w14:paraId="752EA699" w14:textId="0BB56E35" w:rsidR="003123DF" w:rsidRPr="00712329" w:rsidRDefault="003123DF" w:rsidP="003123DF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If we have been fearful of death</w:t>
      </w:r>
      <w:r w:rsidR="00472C36" w:rsidRPr="00712329">
        <w:rPr>
          <w:rFonts w:eastAsia="Times New Roman" w:cstheme="minorHAnsi"/>
          <w:color w:val="010000"/>
          <w:sz w:val="24"/>
          <w:szCs w:val="24"/>
          <w:lang w:eastAsia="en-GB"/>
        </w:rPr>
        <w:t>,</w:t>
      </w:r>
    </w:p>
    <w:p w14:paraId="0E224D97" w14:textId="1AA72F60" w:rsidR="003123DF" w:rsidRPr="00712329" w:rsidRDefault="003123DF" w:rsidP="003123DF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Lord, forgive us.</w:t>
      </w:r>
    </w:p>
    <w:p w14:paraId="16818CC8" w14:textId="0A297B7E" w:rsidR="003123DF" w:rsidRPr="00712329" w:rsidRDefault="003123DF" w:rsidP="003123DF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If we have forgotten the victory of Christ</w:t>
      </w:r>
      <w:r w:rsidRPr="00712329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.</w:t>
      </w:r>
      <w:proofErr w:type="gramEnd"/>
    </w:p>
    <w:p w14:paraId="747357F4" w14:textId="1AD130D9" w:rsidR="003123DF" w:rsidRPr="00712329" w:rsidRDefault="003123DF" w:rsidP="003123DF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Lord, forgive us.</w:t>
      </w:r>
    </w:p>
    <w:p w14:paraId="3D834147" w14:textId="77777777" w:rsidR="003123DF" w:rsidRPr="00712329" w:rsidRDefault="003123DF" w:rsidP="003123DF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May the living God raise us from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despair,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</w:p>
    <w:p w14:paraId="1A8F48DD" w14:textId="52BD26B8" w:rsidR="003123DF" w:rsidRPr="00712329" w:rsidRDefault="003123DF" w:rsidP="003123DF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give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us victory over sin and set us free in Christ.</w:t>
      </w:r>
    </w:p>
    <w:p w14:paraId="51FD7886" w14:textId="6C6C0E44" w:rsidR="00D53DAD" w:rsidRPr="00712329" w:rsidRDefault="00D53DAD" w:rsidP="00D53DAD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Amen.</w:t>
      </w:r>
    </w:p>
    <w:p w14:paraId="69E24AEA" w14:textId="77777777" w:rsidR="008B0EC0" w:rsidRPr="00712329" w:rsidRDefault="008B0EC0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5FF78CD" w14:textId="7F21E336" w:rsidR="00D82EEC" w:rsidRPr="00712329" w:rsidRDefault="00CF60B3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HYMN </w:t>
      </w:r>
      <w:proofErr w:type="gramStart"/>
      <w:r w:rsidR="00810BC9" w:rsidRPr="00712329">
        <w:rPr>
          <w:rFonts w:eastAsia="Times New Roman" w:cstheme="minorHAnsi"/>
          <w:color w:val="010000"/>
          <w:sz w:val="24"/>
          <w:szCs w:val="24"/>
          <w:lang w:eastAsia="en-GB"/>
        </w:rPr>
        <w:t>The</w:t>
      </w:r>
      <w:proofErr w:type="gramEnd"/>
      <w:r w:rsidR="00810BC9"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day of resurrection</w:t>
      </w:r>
    </w:p>
    <w:p w14:paraId="2A4C4078" w14:textId="7C12CD02" w:rsidR="00480B49" w:rsidRPr="00712329" w:rsidRDefault="00480B49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HP</w:t>
      </w:r>
      <w:r w:rsidR="009B0670" w:rsidRPr="00712329">
        <w:rPr>
          <w:rFonts w:eastAsia="Times New Roman" w:cstheme="minorHAnsi"/>
          <w:color w:val="010000"/>
          <w:sz w:val="24"/>
          <w:szCs w:val="24"/>
          <w:lang w:eastAsia="en-GB"/>
        </w:rPr>
        <w:t>208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, MP</w:t>
      </w:r>
      <w:proofErr w:type="gramStart"/>
      <w:r w:rsidR="00BF76B7" w:rsidRPr="00712329">
        <w:rPr>
          <w:rFonts w:eastAsia="Times New Roman" w:cstheme="minorHAnsi"/>
          <w:color w:val="010000"/>
          <w:sz w:val="24"/>
          <w:szCs w:val="24"/>
          <w:lang w:eastAsia="en-GB"/>
        </w:rPr>
        <w:t>-</w:t>
      </w:r>
      <w:r w:rsidR="004755F2"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,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RS</w:t>
      </w:r>
      <w:r w:rsidR="00B95294" w:rsidRPr="00712329">
        <w:rPr>
          <w:rFonts w:eastAsia="Times New Roman" w:cstheme="minorHAnsi"/>
          <w:color w:val="010000"/>
          <w:sz w:val="24"/>
          <w:szCs w:val="24"/>
          <w:lang w:eastAsia="en-GB"/>
        </w:rPr>
        <w:t>246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, STF</w:t>
      </w:r>
      <w:r w:rsidR="00F55157" w:rsidRPr="00712329">
        <w:rPr>
          <w:rFonts w:eastAsia="Times New Roman" w:cstheme="minorHAnsi"/>
          <w:color w:val="010000"/>
          <w:sz w:val="24"/>
          <w:szCs w:val="24"/>
          <w:lang w:eastAsia="en-GB"/>
        </w:rPr>
        <w:t>311</w:t>
      </w:r>
    </w:p>
    <w:p w14:paraId="56F81075" w14:textId="1F5A2D15" w:rsidR="009317C8" w:rsidRPr="00712329" w:rsidRDefault="009317C8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3E875A09" w14:textId="4AF91112" w:rsidR="004E1754" w:rsidRPr="00712329" w:rsidRDefault="00986B87" w:rsidP="004E1754">
      <w:pPr>
        <w:spacing w:after="0"/>
        <w:rPr>
          <w:rFonts w:cstheme="minorHAnsi"/>
          <w:b/>
          <w:bCs/>
          <w:sz w:val="24"/>
          <w:szCs w:val="24"/>
        </w:rPr>
      </w:pPr>
      <w:bookmarkStart w:id="2" w:name="_Hlk35583020"/>
      <w:r w:rsidRPr="00712329">
        <w:rPr>
          <w:rFonts w:cstheme="minorHAnsi"/>
          <w:b/>
          <w:bCs/>
          <w:sz w:val="24"/>
          <w:szCs w:val="24"/>
        </w:rPr>
        <w:t>GOSPEL</w:t>
      </w:r>
      <w:r w:rsidR="009D2819" w:rsidRPr="00712329">
        <w:rPr>
          <w:rFonts w:cstheme="minorHAnsi"/>
          <w:b/>
          <w:bCs/>
          <w:i/>
          <w:iCs/>
          <w:color w:val="010000"/>
          <w:sz w:val="24"/>
          <w:szCs w:val="24"/>
        </w:rPr>
        <w:t xml:space="preserve"> </w:t>
      </w:r>
      <w:r w:rsidR="009D2819" w:rsidRPr="00712329">
        <w:rPr>
          <w:rFonts w:cstheme="minorHAnsi"/>
          <w:b/>
          <w:bCs/>
          <w:sz w:val="24"/>
          <w:szCs w:val="24"/>
        </w:rPr>
        <w:t>Matthew 28.1-</w:t>
      </w:r>
      <w:proofErr w:type="gramStart"/>
      <w:r w:rsidR="009D2819" w:rsidRPr="00712329">
        <w:rPr>
          <w:rFonts w:cstheme="minorHAnsi"/>
          <w:b/>
          <w:bCs/>
          <w:sz w:val="24"/>
          <w:szCs w:val="24"/>
        </w:rPr>
        <w:t>10</w:t>
      </w:r>
      <w:r w:rsidR="004E1754" w:rsidRPr="00712329">
        <w:rPr>
          <w:rFonts w:cstheme="minorHAnsi"/>
          <w:b/>
          <w:bCs/>
          <w:sz w:val="24"/>
          <w:szCs w:val="24"/>
        </w:rPr>
        <w:t xml:space="preserve">  </w:t>
      </w:r>
      <w:r w:rsidR="009D2819" w:rsidRPr="00712329">
        <w:rPr>
          <w:rFonts w:cstheme="minorHAnsi"/>
          <w:b/>
          <w:bCs/>
          <w:sz w:val="24"/>
          <w:szCs w:val="24"/>
        </w:rPr>
        <w:t>The</w:t>
      </w:r>
      <w:proofErr w:type="gramEnd"/>
      <w:r w:rsidR="009D2819" w:rsidRPr="00712329">
        <w:rPr>
          <w:rFonts w:cstheme="minorHAnsi"/>
          <w:b/>
          <w:bCs/>
          <w:sz w:val="24"/>
          <w:szCs w:val="24"/>
        </w:rPr>
        <w:t xml:space="preserve"> Resurrection of Jesus</w:t>
      </w:r>
      <w:r w:rsidR="004E1754" w:rsidRPr="00712329">
        <w:rPr>
          <w:rFonts w:cstheme="minorHAnsi"/>
          <w:b/>
          <w:bCs/>
          <w:sz w:val="24"/>
          <w:szCs w:val="24"/>
        </w:rPr>
        <w:t xml:space="preserve"> </w:t>
      </w:r>
      <w:r w:rsidR="00534C44" w:rsidRPr="00712329">
        <w:rPr>
          <w:rFonts w:cstheme="minorHAnsi"/>
          <w:b/>
          <w:bCs/>
          <w:sz w:val="24"/>
          <w:szCs w:val="24"/>
        </w:rPr>
        <w:t xml:space="preserve">with </w:t>
      </w:r>
      <w:r w:rsidR="008D655A" w:rsidRPr="00712329">
        <w:rPr>
          <w:rFonts w:cstheme="minorHAnsi"/>
          <w:b/>
          <w:bCs/>
          <w:sz w:val="24"/>
          <w:szCs w:val="24"/>
        </w:rPr>
        <w:t xml:space="preserve">special </w:t>
      </w:r>
      <w:r w:rsidR="00534C44" w:rsidRPr="00712329">
        <w:rPr>
          <w:rFonts w:cstheme="minorHAnsi"/>
          <w:b/>
          <w:bCs/>
          <w:sz w:val="24"/>
          <w:szCs w:val="24"/>
        </w:rPr>
        <w:t>focus on</w:t>
      </w:r>
      <w:r w:rsidR="004E1754" w:rsidRPr="00712329">
        <w:rPr>
          <w:rFonts w:cstheme="minorHAnsi"/>
          <w:b/>
          <w:bCs/>
          <w:sz w:val="24"/>
          <w:szCs w:val="24"/>
        </w:rPr>
        <w:t xml:space="preserve"> verse 7</w:t>
      </w:r>
    </w:p>
    <w:p w14:paraId="1CD94CD0" w14:textId="6995F404" w:rsidR="009E2437" w:rsidRPr="00712329" w:rsidRDefault="004E1754" w:rsidP="009E2437">
      <w:pPr>
        <w:spacing w:after="0" w:line="240" w:lineRule="auto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> </w:t>
      </w:r>
      <w:r w:rsidRPr="00712329">
        <w:rPr>
          <w:rFonts w:cstheme="minorHAnsi"/>
          <w:sz w:val="24"/>
          <w:szCs w:val="24"/>
          <w:vertAlign w:val="superscript"/>
        </w:rPr>
        <w:t>7</w:t>
      </w:r>
      <w:r w:rsidRPr="00712329">
        <w:rPr>
          <w:rFonts w:cstheme="minorHAnsi"/>
          <w:sz w:val="24"/>
          <w:szCs w:val="24"/>
        </w:rPr>
        <w:t>Then go quickly and tell his disciples, “He has been raised from the dead, and indeed he is going ahead of you to Galilee; there you will see him.</w:t>
      </w:r>
      <w:proofErr w:type="gramStart"/>
      <w:r w:rsidRPr="00712329">
        <w:rPr>
          <w:rFonts w:cstheme="minorHAnsi"/>
          <w:sz w:val="24"/>
          <w:szCs w:val="24"/>
        </w:rPr>
        <w:t xml:space="preserve">” </w:t>
      </w:r>
      <w:proofErr w:type="gramEnd"/>
      <w:r w:rsidRPr="00712329">
        <w:rPr>
          <w:rFonts w:cstheme="minorHAnsi"/>
          <w:sz w:val="24"/>
          <w:szCs w:val="24"/>
        </w:rPr>
        <w:t>This is my message for you.’ </w:t>
      </w:r>
    </w:p>
    <w:p w14:paraId="36A42074" w14:textId="13902B49" w:rsidR="009E2437" w:rsidRPr="00712329" w:rsidRDefault="009E2437" w:rsidP="009E2437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Alleluia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! 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This is the Gospel of Christ.  </w:t>
      </w:r>
    </w:p>
    <w:p w14:paraId="517DC93F" w14:textId="77777777" w:rsidR="009E2437" w:rsidRPr="00712329" w:rsidRDefault="009E2437" w:rsidP="009E2437">
      <w:pPr>
        <w:spacing w:after="0" w:line="240" w:lineRule="auto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Praise to Christ our Lord.  Alleluia!</w:t>
      </w:r>
    </w:p>
    <w:p w14:paraId="2A2C39D4" w14:textId="619E5E2F" w:rsidR="00986B87" w:rsidRPr="00712329" w:rsidRDefault="00986B87" w:rsidP="00534C44">
      <w:pPr>
        <w:spacing w:after="0"/>
        <w:rPr>
          <w:rFonts w:cstheme="minorHAnsi"/>
          <w:b/>
          <w:bCs/>
          <w:sz w:val="24"/>
          <w:szCs w:val="24"/>
        </w:rPr>
      </w:pPr>
    </w:p>
    <w:p w14:paraId="092EFF62" w14:textId="77777777" w:rsidR="00FB0791" w:rsidRPr="00712329" w:rsidRDefault="00FB0791" w:rsidP="00FB0791">
      <w:pPr>
        <w:spacing w:after="0"/>
        <w:rPr>
          <w:rFonts w:cstheme="minorHAnsi"/>
          <w:sz w:val="24"/>
          <w:szCs w:val="24"/>
          <w:u w:val="single"/>
        </w:rPr>
      </w:pPr>
      <w:r w:rsidRPr="00712329">
        <w:rPr>
          <w:rFonts w:cstheme="minorHAnsi"/>
          <w:sz w:val="24"/>
          <w:szCs w:val="24"/>
          <w:u w:val="single"/>
        </w:rPr>
        <w:t>REFLECTION</w:t>
      </w:r>
    </w:p>
    <w:p w14:paraId="1C775FCD" w14:textId="280A9222" w:rsidR="00E27DA8" w:rsidRPr="00712329" w:rsidRDefault="00FB0791" w:rsidP="00FB0791">
      <w:pPr>
        <w:spacing w:after="0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 xml:space="preserve"> </w:t>
      </w:r>
      <w:r w:rsidR="005A29DA" w:rsidRPr="00712329">
        <w:rPr>
          <w:rFonts w:cstheme="minorHAnsi"/>
          <w:sz w:val="24"/>
          <w:szCs w:val="24"/>
        </w:rPr>
        <w:t xml:space="preserve">“Behind locked doors,” those are the </w:t>
      </w:r>
      <w:r w:rsidR="008653F6" w:rsidRPr="00712329">
        <w:rPr>
          <w:rFonts w:cstheme="minorHAnsi"/>
          <w:sz w:val="24"/>
          <w:szCs w:val="24"/>
        </w:rPr>
        <w:t>actual</w:t>
      </w:r>
      <w:r w:rsidR="005A29DA" w:rsidRPr="00712329">
        <w:rPr>
          <w:rFonts w:cstheme="minorHAnsi"/>
          <w:sz w:val="24"/>
          <w:szCs w:val="24"/>
        </w:rPr>
        <w:t xml:space="preserve"> words in John 20v19 describ</w:t>
      </w:r>
      <w:r w:rsidR="009E2437" w:rsidRPr="00712329">
        <w:rPr>
          <w:rFonts w:cstheme="minorHAnsi"/>
          <w:sz w:val="24"/>
          <w:szCs w:val="24"/>
        </w:rPr>
        <w:t>ing</w:t>
      </w:r>
      <w:r w:rsidR="005A29DA" w:rsidRPr="00712329">
        <w:rPr>
          <w:rFonts w:cstheme="minorHAnsi"/>
          <w:sz w:val="24"/>
          <w:szCs w:val="24"/>
        </w:rPr>
        <w:t xml:space="preserve"> where the disciples are</w:t>
      </w:r>
      <w:r w:rsidR="00E27DA8" w:rsidRPr="00712329">
        <w:rPr>
          <w:rFonts w:cstheme="minorHAnsi"/>
          <w:sz w:val="24"/>
          <w:szCs w:val="24"/>
        </w:rPr>
        <w:t xml:space="preserve"> on Easter Day</w:t>
      </w:r>
      <w:r w:rsidR="005A29DA" w:rsidRPr="00712329">
        <w:rPr>
          <w:rFonts w:cstheme="minorHAnsi"/>
          <w:sz w:val="24"/>
          <w:szCs w:val="24"/>
        </w:rPr>
        <w:t xml:space="preserve">.  </w:t>
      </w:r>
      <w:r w:rsidR="009E2437" w:rsidRPr="00712329">
        <w:rPr>
          <w:rFonts w:cstheme="minorHAnsi"/>
          <w:sz w:val="24"/>
          <w:szCs w:val="24"/>
        </w:rPr>
        <w:t xml:space="preserve">That is physical reality </w:t>
      </w:r>
      <w:r w:rsidR="005A29DA" w:rsidRPr="00712329">
        <w:rPr>
          <w:rFonts w:cstheme="minorHAnsi"/>
          <w:sz w:val="24"/>
          <w:szCs w:val="24"/>
        </w:rPr>
        <w:t>for most of us as self-isolation and</w:t>
      </w:r>
      <w:r w:rsidR="009E2437" w:rsidRPr="00712329">
        <w:rPr>
          <w:rFonts w:cstheme="minorHAnsi"/>
          <w:sz w:val="24"/>
          <w:szCs w:val="24"/>
        </w:rPr>
        <w:t xml:space="preserve"> </w:t>
      </w:r>
      <w:r w:rsidR="005A29DA" w:rsidRPr="00712329">
        <w:rPr>
          <w:rFonts w:cstheme="minorHAnsi"/>
          <w:sz w:val="24"/>
          <w:szCs w:val="24"/>
        </w:rPr>
        <w:t>lockdown continue.  How can Easter</w:t>
      </w:r>
      <w:r w:rsidR="0042420E" w:rsidRPr="00712329">
        <w:rPr>
          <w:rFonts w:cstheme="minorHAnsi"/>
          <w:sz w:val="24"/>
          <w:szCs w:val="24"/>
        </w:rPr>
        <w:t xml:space="preserve"> embrace us</w:t>
      </w:r>
      <w:r w:rsidR="005A29DA" w:rsidRPr="00712329">
        <w:rPr>
          <w:rFonts w:cstheme="minorHAnsi"/>
          <w:sz w:val="24"/>
          <w:szCs w:val="24"/>
        </w:rPr>
        <w:t xml:space="preserve"> </w:t>
      </w:r>
      <w:r w:rsidR="009E2437" w:rsidRPr="00712329">
        <w:rPr>
          <w:rFonts w:cstheme="minorHAnsi"/>
          <w:sz w:val="24"/>
          <w:szCs w:val="24"/>
        </w:rPr>
        <w:t xml:space="preserve">behind locked doors </w:t>
      </w:r>
      <w:r w:rsidR="005A29DA" w:rsidRPr="00712329">
        <w:rPr>
          <w:rFonts w:cstheme="minorHAnsi"/>
          <w:sz w:val="24"/>
          <w:szCs w:val="24"/>
        </w:rPr>
        <w:t xml:space="preserve">in a </w:t>
      </w:r>
      <w:proofErr w:type="gramStart"/>
      <w:r w:rsidR="005A29DA" w:rsidRPr="00712329">
        <w:rPr>
          <w:rFonts w:cstheme="minorHAnsi"/>
          <w:sz w:val="24"/>
          <w:szCs w:val="24"/>
        </w:rPr>
        <w:t>world which</w:t>
      </w:r>
      <w:proofErr w:type="gramEnd"/>
      <w:r w:rsidR="005A29DA" w:rsidRPr="00712329">
        <w:rPr>
          <w:rFonts w:cstheme="minorHAnsi"/>
          <w:sz w:val="24"/>
          <w:szCs w:val="24"/>
        </w:rPr>
        <w:t xml:space="preserve"> seems stalled on Good Friday?  </w:t>
      </w:r>
      <w:r w:rsidR="00E27DA8" w:rsidRPr="00712329">
        <w:rPr>
          <w:rFonts w:cstheme="minorHAnsi"/>
          <w:sz w:val="24"/>
          <w:szCs w:val="24"/>
        </w:rPr>
        <w:t>Look into the pandemic and you will see beyond loss and brokenness</w:t>
      </w:r>
      <w:proofErr w:type="gramStart"/>
      <w:r w:rsidR="00E27DA8" w:rsidRPr="00712329">
        <w:rPr>
          <w:rFonts w:cstheme="minorHAnsi"/>
          <w:sz w:val="24"/>
          <w:szCs w:val="24"/>
        </w:rPr>
        <w:t xml:space="preserve">. </w:t>
      </w:r>
      <w:proofErr w:type="gramEnd"/>
      <w:r w:rsidR="00E27DA8" w:rsidRPr="00712329">
        <w:rPr>
          <w:rFonts w:cstheme="minorHAnsi"/>
          <w:sz w:val="24"/>
          <w:szCs w:val="24"/>
        </w:rPr>
        <w:t>You’ll see humble and selfless acts of love</w:t>
      </w:r>
      <w:proofErr w:type="gramStart"/>
      <w:r w:rsidR="00E27DA8" w:rsidRPr="00712329">
        <w:rPr>
          <w:rFonts w:cstheme="minorHAnsi"/>
          <w:sz w:val="24"/>
          <w:szCs w:val="24"/>
        </w:rPr>
        <w:t xml:space="preserve">. </w:t>
      </w:r>
      <w:proofErr w:type="gramEnd"/>
      <w:r w:rsidR="00E27DA8" w:rsidRPr="00712329">
        <w:rPr>
          <w:rFonts w:cstheme="minorHAnsi"/>
          <w:sz w:val="24"/>
          <w:szCs w:val="24"/>
        </w:rPr>
        <w:t>You’ll see care and compassion, kindness and generosity.  You’ll see a shared humanity.  Even in the horror of pandemic there is new life.</w:t>
      </w:r>
    </w:p>
    <w:p w14:paraId="0B5653AA" w14:textId="09D44A32" w:rsidR="008D4A12" w:rsidRPr="00712329" w:rsidRDefault="008D4A12" w:rsidP="00534C44">
      <w:pPr>
        <w:spacing w:after="0"/>
        <w:rPr>
          <w:rFonts w:cstheme="minorHAnsi"/>
          <w:sz w:val="24"/>
          <w:szCs w:val="24"/>
        </w:rPr>
      </w:pPr>
    </w:p>
    <w:p w14:paraId="302F24CD" w14:textId="61CD4AB2" w:rsidR="008D4A12" w:rsidRPr="00712329" w:rsidRDefault="008D4A12" w:rsidP="00534C44">
      <w:pPr>
        <w:spacing w:after="0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 xml:space="preserve">Mary is in a Good Friday world as she comes that morning to the grave.  She is seeking Jesus among the dead, where all her hopes are.  In that Easter garden her world changes, a world where miracles and wonder happen, where powerless </w:t>
      </w:r>
      <w:r w:rsidRPr="00712329">
        <w:rPr>
          <w:rFonts w:cstheme="minorHAnsi"/>
          <w:sz w:val="24"/>
          <w:szCs w:val="24"/>
        </w:rPr>
        <w:lastRenderedPageBreak/>
        <w:t>love overcomes loveless power, where life is stronger than death.</w:t>
      </w:r>
    </w:p>
    <w:p w14:paraId="3C001E19" w14:textId="6B8F8A75" w:rsidR="00A674B5" w:rsidRPr="00712329" w:rsidRDefault="00A674B5" w:rsidP="00534C44">
      <w:pPr>
        <w:spacing w:after="0"/>
        <w:rPr>
          <w:rFonts w:cstheme="minorHAnsi"/>
          <w:sz w:val="24"/>
          <w:szCs w:val="24"/>
        </w:rPr>
      </w:pPr>
    </w:p>
    <w:p w14:paraId="1B7F7106" w14:textId="16431DF9" w:rsidR="00A674B5" w:rsidRPr="00712329" w:rsidRDefault="00A674B5" w:rsidP="00A674B5">
      <w:pPr>
        <w:spacing w:after="0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>It has dawned on me this year the significance of what the Angel says to both Marys</w:t>
      </w:r>
      <w:r w:rsidR="004E1754" w:rsidRPr="00712329">
        <w:rPr>
          <w:rFonts w:cstheme="minorHAnsi"/>
          <w:sz w:val="24"/>
          <w:szCs w:val="24"/>
        </w:rPr>
        <w:t xml:space="preserve">, “he is going ahead of you to Galilee; there you will see him.”   </w:t>
      </w:r>
    </w:p>
    <w:p w14:paraId="41CF5B85" w14:textId="50B1419F" w:rsidR="004E1754" w:rsidRPr="00712329" w:rsidRDefault="00A674B5" w:rsidP="00A674B5">
      <w:pPr>
        <w:spacing w:after="0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 xml:space="preserve">Galilee was </w:t>
      </w:r>
      <w:r w:rsidR="004E1754" w:rsidRPr="00712329">
        <w:rPr>
          <w:rFonts w:cstheme="minorHAnsi"/>
          <w:sz w:val="24"/>
          <w:szCs w:val="24"/>
        </w:rPr>
        <w:t>their hometown</w:t>
      </w:r>
      <w:r w:rsidR="00E27DA8" w:rsidRPr="00712329">
        <w:rPr>
          <w:rFonts w:cstheme="minorHAnsi"/>
          <w:sz w:val="24"/>
          <w:szCs w:val="24"/>
        </w:rPr>
        <w:t>!  It would be amidst the familiar and the routine that they would meet the Risen Christ.</w:t>
      </w:r>
    </w:p>
    <w:p w14:paraId="798C5801" w14:textId="77777777" w:rsidR="004E1754" w:rsidRPr="00712329" w:rsidRDefault="004E1754" w:rsidP="00A674B5">
      <w:pPr>
        <w:spacing w:after="0"/>
        <w:rPr>
          <w:rFonts w:cstheme="minorHAnsi"/>
          <w:sz w:val="24"/>
          <w:szCs w:val="24"/>
        </w:rPr>
      </w:pPr>
    </w:p>
    <w:p w14:paraId="1AFD41A2" w14:textId="4FF0982A" w:rsidR="00A674B5" w:rsidRPr="00712329" w:rsidRDefault="004E1754" w:rsidP="00534C44">
      <w:pPr>
        <w:spacing w:after="0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 xml:space="preserve">This </w:t>
      </w:r>
      <w:r w:rsidR="00E27DA8" w:rsidRPr="00712329">
        <w:rPr>
          <w:rFonts w:cstheme="minorHAnsi"/>
          <w:sz w:val="24"/>
          <w:szCs w:val="24"/>
        </w:rPr>
        <w:t>year</w:t>
      </w:r>
      <w:r w:rsidRPr="00712329">
        <w:rPr>
          <w:rFonts w:cstheme="minorHAnsi"/>
          <w:sz w:val="24"/>
          <w:szCs w:val="24"/>
        </w:rPr>
        <w:t xml:space="preserve"> we cannot celebrate Easter in our</w:t>
      </w:r>
      <w:r w:rsidR="00E27DA8" w:rsidRPr="00712329">
        <w:rPr>
          <w:rFonts w:cstheme="minorHAnsi"/>
          <w:sz w:val="24"/>
          <w:szCs w:val="24"/>
        </w:rPr>
        <w:t xml:space="preserve"> churches but in our </w:t>
      </w:r>
      <w:r w:rsidRPr="00712329">
        <w:rPr>
          <w:rFonts w:cstheme="minorHAnsi"/>
          <w:sz w:val="24"/>
          <w:szCs w:val="24"/>
        </w:rPr>
        <w:t xml:space="preserve">homes </w:t>
      </w:r>
      <w:r w:rsidR="00E27DA8" w:rsidRPr="00712329">
        <w:rPr>
          <w:rFonts w:cstheme="minorHAnsi"/>
          <w:sz w:val="24"/>
          <w:szCs w:val="24"/>
        </w:rPr>
        <w:t xml:space="preserve">and when we </w:t>
      </w:r>
      <w:r w:rsidR="00FB0791" w:rsidRPr="00712329">
        <w:rPr>
          <w:rFonts w:cstheme="minorHAnsi"/>
          <w:sz w:val="24"/>
          <w:szCs w:val="24"/>
        </w:rPr>
        <w:t xml:space="preserve">realise the implication of the angel’s </w:t>
      </w:r>
      <w:r w:rsidR="00E27DA8" w:rsidRPr="00712329">
        <w:rPr>
          <w:rFonts w:cstheme="minorHAnsi"/>
          <w:sz w:val="24"/>
          <w:szCs w:val="24"/>
        </w:rPr>
        <w:t xml:space="preserve">words </w:t>
      </w:r>
      <w:r w:rsidR="001840C6" w:rsidRPr="00712329">
        <w:rPr>
          <w:rFonts w:cstheme="minorHAnsi"/>
          <w:sz w:val="24"/>
          <w:szCs w:val="24"/>
        </w:rPr>
        <w:t>that</w:t>
      </w:r>
      <w:r w:rsidR="00E27DA8" w:rsidRPr="00712329">
        <w:rPr>
          <w:rFonts w:cstheme="minorHAnsi"/>
          <w:sz w:val="24"/>
          <w:szCs w:val="24"/>
        </w:rPr>
        <w:t xml:space="preserve"> </w:t>
      </w:r>
      <w:r w:rsidR="00FB0791" w:rsidRPr="00712329">
        <w:rPr>
          <w:rFonts w:cstheme="minorHAnsi"/>
          <w:sz w:val="24"/>
          <w:szCs w:val="24"/>
        </w:rPr>
        <w:t>is deeply symbolic</w:t>
      </w:r>
      <w:r w:rsidR="00E27DA8" w:rsidRPr="00712329">
        <w:rPr>
          <w:rFonts w:cstheme="minorHAnsi"/>
          <w:sz w:val="24"/>
          <w:szCs w:val="24"/>
        </w:rPr>
        <w:t xml:space="preserve">!  The risen Christ will meet in the here and now of where we find ourselves.  Christ, like to the disciples will </w:t>
      </w:r>
      <w:r w:rsidRPr="00712329">
        <w:rPr>
          <w:rFonts w:cstheme="minorHAnsi"/>
          <w:sz w:val="24"/>
          <w:szCs w:val="24"/>
        </w:rPr>
        <w:t xml:space="preserve">meet </w:t>
      </w:r>
      <w:r w:rsidR="00E27DA8" w:rsidRPr="00712329">
        <w:rPr>
          <w:rFonts w:cstheme="minorHAnsi"/>
          <w:sz w:val="24"/>
          <w:szCs w:val="24"/>
        </w:rPr>
        <w:t>us</w:t>
      </w:r>
      <w:r w:rsidRPr="00712329">
        <w:rPr>
          <w:rFonts w:cstheme="minorHAnsi"/>
          <w:sz w:val="24"/>
          <w:szCs w:val="24"/>
        </w:rPr>
        <w:t xml:space="preserve"> in </w:t>
      </w:r>
      <w:r w:rsidR="00A674B5" w:rsidRPr="00712329">
        <w:rPr>
          <w:rFonts w:cstheme="minorHAnsi"/>
          <w:sz w:val="24"/>
          <w:szCs w:val="24"/>
        </w:rPr>
        <w:t xml:space="preserve">ordinary and </w:t>
      </w:r>
      <w:r w:rsidR="00FB0791" w:rsidRPr="00712329">
        <w:rPr>
          <w:rFonts w:cstheme="minorHAnsi"/>
          <w:sz w:val="24"/>
          <w:szCs w:val="24"/>
        </w:rPr>
        <w:t>familiar</w:t>
      </w:r>
      <w:r w:rsidR="00A674B5" w:rsidRPr="00712329">
        <w:rPr>
          <w:rFonts w:cstheme="minorHAnsi"/>
          <w:sz w:val="24"/>
          <w:szCs w:val="24"/>
        </w:rPr>
        <w:t xml:space="preserve">, </w:t>
      </w:r>
      <w:r w:rsidR="00E27DA8" w:rsidRPr="00712329">
        <w:rPr>
          <w:rFonts w:cstheme="minorHAnsi"/>
          <w:sz w:val="24"/>
          <w:szCs w:val="24"/>
        </w:rPr>
        <w:t>in</w:t>
      </w:r>
      <w:r w:rsidR="00A674B5" w:rsidRPr="00712329">
        <w:rPr>
          <w:rFonts w:cstheme="minorHAnsi"/>
          <w:sz w:val="24"/>
          <w:szCs w:val="24"/>
        </w:rPr>
        <w:t xml:space="preserve"> the rhythms of everyday life</w:t>
      </w:r>
      <w:proofErr w:type="gramStart"/>
      <w:r w:rsidR="00A674B5" w:rsidRPr="00712329">
        <w:rPr>
          <w:rFonts w:cstheme="minorHAnsi"/>
          <w:sz w:val="24"/>
          <w:szCs w:val="24"/>
        </w:rPr>
        <w:t xml:space="preserve">. </w:t>
      </w:r>
      <w:proofErr w:type="gramEnd"/>
      <w:r w:rsidR="00A674B5" w:rsidRPr="00712329">
        <w:rPr>
          <w:rFonts w:cstheme="minorHAnsi"/>
          <w:sz w:val="24"/>
          <w:szCs w:val="24"/>
        </w:rPr>
        <w:t>That, says</w:t>
      </w:r>
      <w:r w:rsidR="00FB0791" w:rsidRPr="00712329">
        <w:rPr>
          <w:rFonts w:cstheme="minorHAnsi"/>
          <w:sz w:val="24"/>
          <w:szCs w:val="24"/>
        </w:rPr>
        <w:t xml:space="preserve"> the angel</w:t>
      </w:r>
      <w:r w:rsidR="00A674B5" w:rsidRPr="00712329">
        <w:rPr>
          <w:rFonts w:cstheme="minorHAnsi"/>
          <w:sz w:val="24"/>
          <w:szCs w:val="24"/>
        </w:rPr>
        <w:t>, is where we’ll see him</w:t>
      </w:r>
      <w:proofErr w:type="gramStart"/>
      <w:r w:rsidR="00A674B5" w:rsidRPr="00712329">
        <w:rPr>
          <w:rFonts w:cstheme="minorHAnsi"/>
          <w:sz w:val="24"/>
          <w:szCs w:val="24"/>
        </w:rPr>
        <w:t xml:space="preserve">. </w:t>
      </w:r>
      <w:proofErr w:type="gramEnd"/>
      <w:r w:rsidR="00FB0791" w:rsidRPr="00712329">
        <w:rPr>
          <w:rFonts w:cstheme="minorHAnsi"/>
          <w:sz w:val="24"/>
          <w:szCs w:val="24"/>
        </w:rPr>
        <w:t>Indeed t</w:t>
      </w:r>
      <w:r w:rsidR="00A674B5" w:rsidRPr="00712329">
        <w:rPr>
          <w:rFonts w:cstheme="minorHAnsi"/>
          <w:sz w:val="24"/>
          <w:szCs w:val="24"/>
        </w:rPr>
        <w:t xml:space="preserve">hose are the places where </w:t>
      </w:r>
      <w:r w:rsidR="00E27DA8" w:rsidRPr="00712329">
        <w:rPr>
          <w:rFonts w:cstheme="minorHAnsi"/>
          <w:sz w:val="24"/>
          <w:szCs w:val="24"/>
        </w:rPr>
        <w:t>Christ’s</w:t>
      </w:r>
      <w:r w:rsidR="00A674B5" w:rsidRPr="00712329">
        <w:rPr>
          <w:rFonts w:cstheme="minorHAnsi"/>
          <w:sz w:val="24"/>
          <w:szCs w:val="24"/>
        </w:rPr>
        <w:t xml:space="preserve"> life intersects with and transforms our lives</w:t>
      </w:r>
      <w:r w:rsidR="00FB0791" w:rsidRPr="00712329">
        <w:rPr>
          <w:rFonts w:cstheme="minorHAnsi"/>
          <w:sz w:val="24"/>
          <w:szCs w:val="24"/>
        </w:rPr>
        <w:t>.  T</w:t>
      </w:r>
      <w:r w:rsidR="00A674B5" w:rsidRPr="00712329">
        <w:rPr>
          <w:rFonts w:cstheme="minorHAnsi"/>
          <w:sz w:val="24"/>
          <w:szCs w:val="24"/>
        </w:rPr>
        <w:t>hey are described in the Bible stories we hear all the time.</w:t>
      </w:r>
      <w:r w:rsidR="001840C6" w:rsidRPr="00712329">
        <w:rPr>
          <w:rFonts w:cstheme="minorHAnsi"/>
          <w:sz w:val="24"/>
          <w:szCs w:val="24"/>
        </w:rPr>
        <w:t xml:space="preserve">  </w:t>
      </w:r>
      <w:r w:rsidR="003B12D1" w:rsidRPr="00712329">
        <w:rPr>
          <w:rFonts w:cstheme="minorHAnsi"/>
          <w:sz w:val="24"/>
          <w:szCs w:val="24"/>
        </w:rPr>
        <w:t>The Risen Christ</w:t>
      </w:r>
      <w:r w:rsidR="00E27DA8" w:rsidRPr="00712329">
        <w:rPr>
          <w:rFonts w:cstheme="minorHAnsi"/>
          <w:sz w:val="24"/>
          <w:szCs w:val="24"/>
        </w:rPr>
        <w:t xml:space="preserve"> comes to us </w:t>
      </w:r>
      <w:r w:rsidR="00E15B33" w:rsidRPr="00712329">
        <w:rPr>
          <w:rFonts w:cstheme="minorHAnsi"/>
          <w:sz w:val="24"/>
          <w:szCs w:val="24"/>
        </w:rPr>
        <w:t>in our homes</w:t>
      </w:r>
      <w:r w:rsidR="00E27DA8" w:rsidRPr="00712329">
        <w:rPr>
          <w:rFonts w:cstheme="minorHAnsi"/>
          <w:sz w:val="24"/>
          <w:szCs w:val="24"/>
        </w:rPr>
        <w:t xml:space="preserve">!  </w:t>
      </w:r>
    </w:p>
    <w:bookmarkEnd w:id="2"/>
    <w:p w14:paraId="7CA2A4DC" w14:textId="26E5EFC2" w:rsidR="00374820" w:rsidRPr="00712329" w:rsidRDefault="00374820" w:rsidP="00FF3EA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2EEA9C1D" w14:textId="77777777" w:rsidR="00FB0791" w:rsidRPr="00712329" w:rsidRDefault="00FB0791" w:rsidP="00FB0791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Alleluia!  Christ is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risen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</w:t>
      </w:r>
    </w:p>
    <w:p w14:paraId="7973D12F" w14:textId="77777777" w:rsidR="00FB0791" w:rsidRPr="00712329" w:rsidRDefault="00FB0791" w:rsidP="00FB0791">
      <w:pPr>
        <w:spacing w:after="0" w:line="240" w:lineRule="auto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He is </w:t>
      </w:r>
      <w:proofErr w:type="gramStart"/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risen</w:t>
      </w:r>
      <w:proofErr w:type="gramEnd"/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 indeed!  Alleluia!</w:t>
      </w:r>
    </w:p>
    <w:p w14:paraId="5E2BA923" w14:textId="4DA80F65" w:rsidR="00FB0791" w:rsidRPr="00712329" w:rsidRDefault="00FB0791" w:rsidP="00FF3EA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43636D35" w14:textId="77777777" w:rsidR="001840C6" w:rsidRPr="00712329" w:rsidRDefault="001840C6" w:rsidP="00FF3EA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363239A5" w14:textId="77777777" w:rsidR="00FB0791" w:rsidRPr="00712329" w:rsidRDefault="00FB0791" w:rsidP="00C613C5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30611DC8" w14:textId="77777777" w:rsidR="00FB0791" w:rsidRPr="00712329" w:rsidRDefault="00FB0791" w:rsidP="00C613C5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73F4E3ED" w14:textId="3FDA2F9B" w:rsidR="0081721D" w:rsidRPr="00712329" w:rsidRDefault="0081721D" w:rsidP="00C613C5">
      <w:pPr>
        <w:spacing w:after="0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Prayer of Response</w:t>
      </w:r>
    </w:p>
    <w:p w14:paraId="275FB8DA" w14:textId="77777777" w:rsidR="00B9286D" w:rsidRPr="00712329" w:rsidRDefault="0081721D" w:rsidP="00C613C5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Lord God of resurrection,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may I know your resurrection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power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</w:p>
    <w:p w14:paraId="5EE94767" w14:textId="58616A16" w:rsidR="0081721D" w:rsidRPr="00712329" w:rsidRDefault="0081721D" w:rsidP="00C613C5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and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strength in my life,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to live and work in the knowledge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of your living presence with me.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Amen.</w:t>
      </w:r>
    </w:p>
    <w:p w14:paraId="2C2FB40C" w14:textId="77777777" w:rsidR="001840C6" w:rsidRPr="00712329" w:rsidRDefault="001840C6" w:rsidP="00C613C5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46E9C77" w14:textId="4037E570" w:rsidR="00FF3EA3" w:rsidRPr="00712329" w:rsidRDefault="00FF3EA3" w:rsidP="00C613C5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HYMN</w:t>
      </w:r>
      <w:r w:rsidR="00F55157"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proofErr w:type="gramStart"/>
      <w:r w:rsidR="00F55157" w:rsidRPr="00712329">
        <w:rPr>
          <w:rFonts w:eastAsia="Times New Roman" w:cstheme="minorHAnsi"/>
          <w:color w:val="010000"/>
          <w:sz w:val="24"/>
          <w:szCs w:val="24"/>
          <w:lang w:eastAsia="en-GB"/>
        </w:rPr>
        <w:t>Now</w:t>
      </w:r>
      <w:proofErr w:type="gramEnd"/>
      <w:r w:rsidR="00F55157"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the green blade rises</w:t>
      </w:r>
    </w:p>
    <w:p w14:paraId="22753010" w14:textId="05B68BE8" w:rsidR="00FF3EA3" w:rsidRPr="00712329" w:rsidRDefault="00FF3EA3" w:rsidP="00FF3EA3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HP</w:t>
      </w:r>
      <w:r w:rsidR="00B95294" w:rsidRPr="00712329">
        <w:rPr>
          <w:rFonts w:eastAsia="Times New Roman" w:cstheme="minorHAnsi"/>
          <w:color w:val="010000"/>
          <w:sz w:val="24"/>
          <w:szCs w:val="24"/>
          <w:lang w:eastAsia="en-GB"/>
        </w:rPr>
        <w:t>204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, MP</w:t>
      </w:r>
      <w:r w:rsidR="00BF76B7" w:rsidRPr="00712329">
        <w:rPr>
          <w:rFonts w:eastAsia="Times New Roman" w:cstheme="minorHAnsi"/>
          <w:color w:val="010000"/>
          <w:sz w:val="24"/>
          <w:szCs w:val="24"/>
          <w:lang w:eastAsia="en-GB"/>
        </w:rPr>
        <w:t>-</w:t>
      </w:r>
      <w:r w:rsidR="004755F2" w:rsidRPr="00712329">
        <w:rPr>
          <w:rFonts w:eastAsia="Times New Roman" w:cstheme="minorHAnsi"/>
          <w:color w:val="010000"/>
          <w:sz w:val="24"/>
          <w:szCs w:val="24"/>
          <w:lang w:eastAsia="en-GB"/>
        </w:rPr>
        <w:t>,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RS</w:t>
      </w:r>
      <w:r w:rsidR="00B95294" w:rsidRPr="00712329">
        <w:rPr>
          <w:rFonts w:eastAsia="Times New Roman" w:cstheme="minorHAnsi"/>
          <w:color w:val="010000"/>
          <w:sz w:val="24"/>
          <w:szCs w:val="24"/>
          <w:lang w:eastAsia="en-GB"/>
        </w:rPr>
        <w:t>243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, ST</w:t>
      </w:r>
      <w:r w:rsidR="00F55157" w:rsidRPr="00712329">
        <w:rPr>
          <w:rFonts w:eastAsia="Times New Roman" w:cstheme="minorHAnsi"/>
          <w:color w:val="010000"/>
          <w:sz w:val="24"/>
          <w:szCs w:val="24"/>
          <w:lang w:eastAsia="en-GB"/>
        </w:rPr>
        <w:t>F</w:t>
      </w:r>
      <w:r w:rsidR="004755F2" w:rsidRPr="00712329">
        <w:rPr>
          <w:rFonts w:eastAsia="Times New Roman" w:cstheme="minorHAnsi"/>
          <w:color w:val="010000"/>
          <w:sz w:val="24"/>
          <w:szCs w:val="24"/>
          <w:lang w:eastAsia="en-GB"/>
        </w:rPr>
        <w:t>30</w:t>
      </w:r>
      <w:r w:rsidR="00F55157" w:rsidRPr="00712329">
        <w:rPr>
          <w:rFonts w:eastAsia="Times New Roman" w:cstheme="minorHAnsi"/>
          <w:color w:val="010000"/>
          <w:sz w:val="24"/>
          <w:szCs w:val="24"/>
          <w:lang w:eastAsia="en-GB"/>
        </w:rPr>
        <w:t>6.</w:t>
      </w:r>
    </w:p>
    <w:p w14:paraId="18590EEB" w14:textId="375CA365" w:rsidR="00FF3EA3" w:rsidRPr="00712329" w:rsidRDefault="00FF3EA3" w:rsidP="00FF3EA3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lastRenderedPageBreak/>
        <w:t>ALTERNATIVE: If you are at home with little people, they might like this:</w:t>
      </w:r>
      <w:r w:rsidR="00374820" w:rsidRPr="00712329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</w:t>
      </w:r>
      <w:r w:rsidR="00554220" w:rsidRPr="00712329">
        <w:rPr>
          <w:rFonts w:eastAsia="Times New Roman" w:cstheme="minorHAnsi"/>
          <w:color w:val="010000"/>
          <w:sz w:val="24"/>
          <w:szCs w:val="24"/>
          <w:lang w:eastAsia="en-GB"/>
        </w:rPr>
        <w:t>We have a king who rides a donkey</w:t>
      </w:r>
      <w:proofErr w:type="gramStart"/>
      <w:r w:rsidR="00554220" w:rsidRPr="00712329">
        <w:rPr>
          <w:rFonts w:eastAsia="Times New Roman" w:cstheme="minorHAnsi"/>
          <w:color w:val="010000"/>
          <w:sz w:val="24"/>
          <w:szCs w:val="24"/>
          <w:lang w:eastAsia="en-GB"/>
        </w:rPr>
        <w:t>…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proofErr w:type="gramEnd"/>
      <w:r w:rsidRPr="00712329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To the tune “</w:t>
      </w:r>
      <w:r w:rsidR="00554220" w:rsidRPr="00712329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What shall we do with the drunken sailor</w:t>
      </w:r>
      <w:r w:rsidRPr="00712329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(It’s a good song to sing </w:t>
      </w:r>
      <w:r w:rsidR="00554220" w:rsidRPr="00712329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with actions</w:t>
      </w:r>
      <w:r w:rsidR="00374820" w:rsidRPr="00712329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!</w:t>
      </w:r>
      <w:proofErr w:type="gramStart"/>
      <w:r w:rsidRPr="00712329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)</w:t>
      </w:r>
      <w:proofErr w:type="gramEnd"/>
    </w:p>
    <w:p w14:paraId="2B9DFB9A" w14:textId="77777777" w:rsidR="00FF3EA3" w:rsidRPr="00712329" w:rsidRDefault="00FF3EA3" w:rsidP="00FF3EA3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49B261CD" w14:textId="56D529E1" w:rsidR="003123DF" w:rsidRPr="00712329" w:rsidRDefault="0072591F" w:rsidP="00FF3EA3">
      <w:pPr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Our Prayers.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 </w:t>
      </w:r>
      <w:r w:rsidR="003123DF" w:rsidRPr="00712329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In the power of the resurrection we offer our prayers to God.</w:t>
      </w:r>
    </w:p>
    <w:p w14:paraId="20D0FA59" w14:textId="77777777" w:rsidR="00B9286D" w:rsidRPr="00712329" w:rsidRDefault="00472C36" w:rsidP="00B9286D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Lord, we hear of so many things that frighten us,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and we experience our own moments of deep sadness.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We pray for the world – our world and your world.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Hold back the hands of hate,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and establish peace in our hearts: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where there is terror, may your comfort reign;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where there is mourning, may hope rise again.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There are many places in the world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where people are crying out in pain and fear: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God of resurrection glory, </w:t>
      </w:r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draw near.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There are many people who are struggling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with illness or sadness, with loss or worry: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God of resurrection glory, </w:t>
      </w:r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draw near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.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There are many times when </w:t>
      </w:r>
    </w:p>
    <w:p w14:paraId="16A312FC" w14:textId="77777777" w:rsidR="00B9286D" w:rsidRPr="00712329" w:rsidRDefault="00472C36" w:rsidP="00B9286D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we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are perplexed and fearful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because we cannot see what happens next: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God of resurrection glory, </w:t>
      </w:r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draw near.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May we know the reality of Easter hope in our lives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today.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May we know the healing power of the Holy Spirit,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and may we live in the power of that Spirit today and always.</w:t>
      </w:r>
    </w:p>
    <w:p w14:paraId="4AB48F74" w14:textId="091BF82F" w:rsidR="00472C36" w:rsidRPr="00712329" w:rsidRDefault="00472C36" w:rsidP="00B9286D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In the name of the risen Christ.</w:t>
      </w:r>
      <w:proofErr w:type="gramEnd"/>
      <w:r w:rsidR="00B9286D"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Amen.</w:t>
      </w:r>
    </w:p>
    <w:p w14:paraId="26FBA361" w14:textId="77777777" w:rsidR="00FB0791" w:rsidRPr="00712329" w:rsidRDefault="00FB0791" w:rsidP="007960D2">
      <w:pPr>
        <w:spacing w:after="0"/>
        <w:rPr>
          <w:rFonts w:cstheme="minorHAnsi"/>
          <w:sz w:val="24"/>
          <w:szCs w:val="24"/>
          <w:u w:val="single"/>
        </w:rPr>
      </w:pPr>
    </w:p>
    <w:p w14:paraId="792D06C3" w14:textId="18C05EA5" w:rsidR="007960D2" w:rsidRPr="00712329" w:rsidRDefault="007960D2" w:rsidP="007960D2">
      <w:pPr>
        <w:spacing w:after="0"/>
        <w:rPr>
          <w:rFonts w:cstheme="minorHAnsi"/>
          <w:sz w:val="24"/>
          <w:szCs w:val="24"/>
          <w:u w:val="single"/>
        </w:rPr>
      </w:pPr>
      <w:r w:rsidRPr="00712329">
        <w:rPr>
          <w:rFonts w:cstheme="minorHAnsi"/>
          <w:sz w:val="24"/>
          <w:szCs w:val="24"/>
          <w:u w:val="single"/>
        </w:rPr>
        <w:t>The Lord’s Prayer</w:t>
      </w:r>
    </w:p>
    <w:p w14:paraId="4F696445" w14:textId="77777777" w:rsidR="007960D2" w:rsidRPr="00712329" w:rsidRDefault="007960D2" w:rsidP="007960D2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Our Father, who art in heaven,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hallowed be thy name;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thy kingdom come;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thy will be done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;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on earth as it is in heaven.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Give us this day our daily bread.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And forgive us our trespasses,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as we forgive those who trespass against us.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And lead us not into temptation;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but deliver us from evil.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For </w:t>
      </w:r>
      <w:proofErr w:type="spell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thine</w:t>
      </w:r>
      <w:proofErr w:type="spell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is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the kingdom,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the power and the glory,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for ever and ever.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Amen.</w:t>
      </w:r>
    </w:p>
    <w:p w14:paraId="1938879B" w14:textId="3303369E" w:rsidR="007960D2" w:rsidRPr="00712329" w:rsidRDefault="007960D2" w:rsidP="004755F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HYMN </w:t>
      </w:r>
      <w:proofErr w:type="spellStart"/>
      <w:r w:rsidR="001D0602" w:rsidRPr="00712329">
        <w:rPr>
          <w:rFonts w:eastAsia="Times New Roman" w:cstheme="minorHAnsi"/>
          <w:color w:val="010000"/>
          <w:sz w:val="24"/>
          <w:szCs w:val="24"/>
          <w:lang w:eastAsia="en-GB"/>
        </w:rPr>
        <w:t>T</w:t>
      </w:r>
      <w:r w:rsidR="00F55157" w:rsidRPr="00712329">
        <w:rPr>
          <w:rFonts w:eastAsia="Times New Roman" w:cstheme="minorHAnsi"/>
          <w:color w:val="010000"/>
          <w:sz w:val="24"/>
          <w:szCs w:val="24"/>
          <w:lang w:eastAsia="en-GB"/>
        </w:rPr>
        <w:t>hine</w:t>
      </w:r>
      <w:proofErr w:type="spellEnd"/>
      <w:r w:rsidR="00F55157"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be </w:t>
      </w:r>
      <w:r w:rsidR="001D0602" w:rsidRPr="00712329">
        <w:rPr>
          <w:rFonts w:eastAsia="Times New Roman" w:cstheme="minorHAnsi"/>
          <w:color w:val="010000"/>
          <w:sz w:val="24"/>
          <w:szCs w:val="24"/>
          <w:lang w:eastAsia="en-GB"/>
        </w:rPr>
        <w:t>the glory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...</w:t>
      </w:r>
    </w:p>
    <w:p w14:paraId="28B7054D" w14:textId="58E63882" w:rsidR="007960D2" w:rsidRPr="00712329" w:rsidRDefault="007960D2" w:rsidP="004755F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HP</w:t>
      </w:r>
      <w:r w:rsidR="00B95294" w:rsidRPr="00712329">
        <w:rPr>
          <w:rFonts w:eastAsia="Times New Roman" w:cstheme="minorHAnsi"/>
          <w:color w:val="010000"/>
          <w:sz w:val="24"/>
          <w:szCs w:val="24"/>
          <w:lang w:eastAsia="en-GB"/>
        </w:rPr>
        <w:t>212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, MP</w:t>
      </w:r>
      <w:r w:rsidR="00BF76B7" w:rsidRPr="00712329">
        <w:rPr>
          <w:rFonts w:eastAsia="Times New Roman" w:cstheme="minorHAnsi"/>
          <w:color w:val="010000"/>
          <w:sz w:val="24"/>
          <w:szCs w:val="24"/>
          <w:lang w:eastAsia="en-GB"/>
        </w:rPr>
        <w:t>689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, RS</w:t>
      </w:r>
      <w:r w:rsidR="00B95294" w:rsidRPr="00712329">
        <w:rPr>
          <w:rFonts w:eastAsia="Times New Roman" w:cstheme="minorHAnsi"/>
          <w:color w:val="010000"/>
          <w:sz w:val="24"/>
          <w:szCs w:val="24"/>
          <w:lang w:eastAsia="en-GB"/>
        </w:rPr>
        <w:t>247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, STF</w:t>
      </w:r>
      <w:r w:rsidR="00F55157" w:rsidRPr="00712329">
        <w:rPr>
          <w:rFonts w:eastAsia="Times New Roman" w:cstheme="minorHAnsi"/>
          <w:color w:val="010000"/>
          <w:sz w:val="24"/>
          <w:szCs w:val="24"/>
          <w:lang w:eastAsia="en-GB"/>
        </w:rPr>
        <w:t>313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, </w:t>
      </w:r>
    </w:p>
    <w:p w14:paraId="2C497801" w14:textId="77777777" w:rsidR="004755F2" w:rsidRPr="00712329" w:rsidRDefault="004755F2" w:rsidP="004755F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10531319" w14:textId="3691DD78" w:rsidR="007960D2" w:rsidRPr="00712329" w:rsidRDefault="007960D2" w:rsidP="007960D2">
      <w:pPr>
        <w:spacing w:after="0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Blessing</w:t>
      </w:r>
      <w:r w:rsidR="001951CE" w:rsidRPr="00712329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 xml:space="preserve"> </w:t>
      </w:r>
    </w:p>
    <w:p w14:paraId="2373E8B4" w14:textId="75C0F265" w:rsidR="00810BC9" w:rsidRPr="00712329" w:rsidRDefault="00810BC9" w:rsidP="0081721D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Go in hope, the risen Lord goes before you.</w:t>
      </w:r>
    </w:p>
    <w:p w14:paraId="061FF632" w14:textId="440AED23" w:rsidR="00810BC9" w:rsidRPr="00712329" w:rsidRDefault="00810BC9" w:rsidP="0081721D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Go in peace, the risen Lord goes with you.</w:t>
      </w:r>
    </w:p>
    <w:p w14:paraId="3CD7F9FC" w14:textId="330ECFB0" w:rsidR="00810BC9" w:rsidRPr="00712329" w:rsidRDefault="00810BC9" w:rsidP="0081721D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Go in love, the risen Lord lives within you.</w:t>
      </w:r>
    </w:p>
    <w:p w14:paraId="62BBFAD0" w14:textId="13C5D90E" w:rsidR="0081721D" w:rsidRPr="00712329" w:rsidRDefault="0081721D" w:rsidP="0081721D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In the name of Christ.</w:t>
      </w:r>
      <w:proofErr w:type="gramEnd"/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 Alleluia, alleluia.</w:t>
      </w:r>
    </w:p>
    <w:p w14:paraId="780EC224" w14:textId="77777777" w:rsidR="009D2819" w:rsidRPr="00712329" w:rsidRDefault="009D2819">
      <w:pPr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96AF0A6" w14:textId="27DFFE86" w:rsidR="009A6F3E" w:rsidRPr="00712329" w:rsidRDefault="009D2819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b/>
          <w:bCs/>
          <w:color w:val="010000"/>
          <w:sz w:val="24"/>
          <w:szCs w:val="24"/>
          <w:u w:val="single"/>
          <w:lang w:eastAsia="en-GB"/>
        </w:rPr>
        <w:t>Action: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On </w:t>
      </w:r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Easter Sunday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 hang some flowers and a white cloth on your front door,</w:t>
      </w:r>
      <w:r w:rsidR="00BF76B7"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or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put them in a window, or cover </w:t>
      </w:r>
      <w:r w:rsidR="00BF76B7" w:rsidRPr="00712329">
        <w:rPr>
          <w:rFonts w:eastAsia="Times New Roman" w:cstheme="minorHAnsi"/>
          <w:color w:val="010000"/>
          <w:sz w:val="24"/>
          <w:szCs w:val="24"/>
          <w:lang w:eastAsia="en-GB"/>
        </w:rPr>
        <w:t>a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table with a white cloth and set out a bouquet of flowers and a lit candle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. 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Proclaim beauty, light, life, and hope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. 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Alleluia!</w:t>
      </w:r>
    </w:p>
    <w:p w14:paraId="71CE515F" w14:textId="77777777" w:rsidR="009B327A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  <w:u w:val="single"/>
        </w:rPr>
      </w:pPr>
      <w:r w:rsidRPr="00712329">
        <w:rPr>
          <w:rFonts w:cstheme="minorHAnsi"/>
          <w:color w:val="010000"/>
          <w:sz w:val="24"/>
          <w:szCs w:val="24"/>
          <w:u w:val="single"/>
        </w:rPr>
        <w:t>A prayer in lockdown</w:t>
      </w:r>
      <w:r w:rsidR="00FB0791" w:rsidRPr="00712329">
        <w:rPr>
          <w:rFonts w:cstheme="minorHAnsi"/>
          <w:color w:val="010000"/>
          <w:sz w:val="24"/>
          <w:szCs w:val="24"/>
          <w:u w:val="single"/>
        </w:rPr>
        <w:t xml:space="preserve"> </w:t>
      </w:r>
    </w:p>
    <w:p w14:paraId="7D0CDF3C" w14:textId="2FF8AB3F" w:rsidR="007A5D68" w:rsidRPr="00712329" w:rsidRDefault="00FB0791" w:rsidP="007A5D68">
      <w:pPr>
        <w:spacing w:after="0"/>
        <w:rPr>
          <w:rFonts w:cstheme="minorHAnsi"/>
          <w:b/>
          <w:bCs/>
          <w:i/>
          <w:iCs/>
          <w:color w:val="010000"/>
          <w:sz w:val="24"/>
          <w:szCs w:val="24"/>
        </w:rPr>
      </w:pPr>
      <w:proofErr w:type="gramStart"/>
      <w:r w:rsidRPr="00712329">
        <w:rPr>
          <w:rFonts w:cstheme="minorHAnsi"/>
          <w:b/>
          <w:bCs/>
          <w:i/>
          <w:iCs/>
          <w:color w:val="010000"/>
          <w:sz w:val="24"/>
          <w:szCs w:val="24"/>
        </w:rPr>
        <w:t>from</w:t>
      </w:r>
      <w:proofErr w:type="gramEnd"/>
      <w:r w:rsidRPr="00712329">
        <w:rPr>
          <w:rFonts w:cstheme="minorHAnsi"/>
          <w:b/>
          <w:bCs/>
          <w:i/>
          <w:iCs/>
          <w:color w:val="010000"/>
          <w:sz w:val="24"/>
          <w:szCs w:val="24"/>
        </w:rPr>
        <w:t xml:space="preserve"> The Association of English Cathedrals </w:t>
      </w:r>
    </w:p>
    <w:p w14:paraId="464B5105" w14:textId="4DE8004A" w:rsidR="007A5D68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</w:rPr>
      </w:pPr>
      <w:r w:rsidRPr="00712329">
        <w:rPr>
          <w:rFonts w:cstheme="minorHAnsi"/>
          <w:i/>
          <w:iCs/>
          <w:color w:val="010000"/>
          <w:sz w:val="24"/>
          <w:szCs w:val="24"/>
        </w:rPr>
        <w:t>The doors of the house where the disciples had met were locked</w:t>
      </w:r>
      <w:proofErr w:type="gramStart"/>
      <w:r w:rsidRPr="00712329">
        <w:rPr>
          <w:rFonts w:cstheme="minorHAnsi"/>
          <w:i/>
          <w:iCs/>
          <w:color w:val="010000"/>
          <w:sz w:val="24"/>
          <w:szCs w:val="24"/>
        </w:rPr>
        <w:t>.</w:t>
      </w:r>
      <w:r w:rsidRPr="00712329">
        <w:rPr>
          <w:rFonts w:cstheme="minorHAnsi"/>
          <w:color w:val="010000"/>
          <w:sz w:val="24"/>
          <w:szCs w:val="24"/>
        </w:rPr>
        <w:t> </w:t>
      </w:r>
      <w:proofErr w:type="gramEnd"/>
      <w:r w:rsidRPr="00712329">
        <w:rPr>
          <w:rFonts w:cstheme="minorHAnsi"/>
          <w:color w:val="010000"/>
          <w:sz w:val="24"/>
          <w:szCs w:val="24"/>
        </w:rPr>
        <w:t>(John 20.19)</w:t>
      </w:r>
    </w:p>
    <w:p w14:paraId="52700D8C" w14:textId="77777777" w:rsidR="007A5D68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</w:rPr>
      </w:pPr>
      <w:r w:rsidRPr="00712329">
        <w:rPr>
          <w:rFonts w:cstheme="minorHAnsi"/>
          <w:color w:val="010000"/>
          <w:sz w:val="24"/>
          <w:szCs w:val="24"/>
        </w:rPr>
        <w:t> </w:t>
      </w:r>
    </w:p>
    <w:p w14:paraId="2FC4A0CE" w14:textId="77777777" w:rsidR="007A5D68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</w:rPr>
      </w:pPr>
      <w:r w:rsidRPr="00712329">
        <w:rPr>
          <w:rFonts w:cstheme="minorHAnsi"/>
          <w:color w:val="010000"/>
          <w:sz w:val="24"/>
          <w:szCs w:val="24"/>
        </w:rPr>
        <w:t>Ever present God,</w:t>
      </w:r>
    </w:p>
    <w:p w14:paraId="2559DCB9" w14:textId="77777777" w:rsidR="007A5D68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</w:rPr>
      </w:pPr>
      <w:proofErr w:type="gramStart"/>
      <w:r w:rsidRPr="00712329">
        <w:rPr>
          <w:rFonts w:cstheme="minorHAnsi"/>
          <w:color w:val="010000"/>
          <w:sz w:val="24"/>
          <w:szCs w:val="24"/>
        </w:rPr>
        <w:t>be</w:t>
      </w:r>
      <w:proofErr w:type="gramEnd"/>
      <w:r w:rsidRPr="00712329">
        <w:rPr>
          <w:rFonts w:cstheme="minorHAnsi"/>
          <w:color w:val="010000"/>
          <w:sz w:val="24"/>
          <w:szCs w:val="24"/>
        </w:rPr>
        <w:t xml:space="preserve"> with us in our isolation,</w:t>
      </w:r>
    </w:p>
    <w:p w14:paraId="03756F8A" w14:textId="77777777" w:rsidR="007A5D68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</w:rPr>
      </w:pPr>
      <w:proofErr w:type="gramStart"/>
      <w:r w:rsidRPr="00712329">
        <w:rPr>
          <w:rFonts w:cstheme="minorHAnsi"/>
          <w:color w:val="010000"/>
          <w:sz w:val="24"/>
          <w:szCs w:val="24"/>
        </w:rPr>
        <w:lastRenderedPageBreak/>
        <w:t>be</w:t>
      </w:r>
      <w:proofErr w:type="gramEnd"/>
      <w:r w:rsidRPr="00712329">
        <w:rPr>
          <w:rFonts w:cstheme="minorHAnsi"/>
          <w:color w:val="010000"/>
          <w:sz w:val="24"/>
          <w:szCs w:val="24"/>
        </w:rPr>
        <w:t xml:space="preserve"> close to us in our distancing,</w:t>
      </w:r>
    </w:p>
    <w:p w14:paraId="4B44BBCD" w14:textId="77777777" w:rsidR="007A5D68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</w:rPr>
      </w:pPr>
      <w:proofErr w:type="gramStart"/>
      <w:r w:rsidRPr="00712329">
        <w:rPr>
          <w:rFonts w:cstheme="minorHAnsi"/>
          <w:color w:val="010000"/>
          <w:sz w:val="24"/>
          <w:szCs w:val="24"/>
        </w:rPr>
        <w:t>be</w:t>
      </w:r>
      <w:proofErr w:type="gramEnd"/>
      <w:r w:rsidRPr="00712329">
        <w:rPr>
          <w:rFonts w:cstheme="minorHAnsi"/>
          <w:color w:val="010000"/>
          <w:sz w:val="24"/>
          <w:szCs w:val="24"/>
        </w:rPr>
        <w:t xml:space="preserve"> healing in our sickness,</w:t>
      </w:r>
    </w:p>
    <w:p w14:paraId="26E589EE" w14:textId="77777777" w:rsidR="007A5D68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</w:rPr>
      </w:pPr>
      <w:proofErr w:type="gramStart"/>
      <w:r w:rsidRPr="00712329">
        <w:rPr>
          <w:rFonts w:cstheme="minorHAnsi"/>
          <w:color w:val="010000"/>
          <w:sz w:val="24"/>
          <w:szCs w:val="24"/>
        </w:rPr>
        <w:t>be</w:t>
      </w:r>
      <w:proofErr w:type="gramEnd"/>
      <w:r w:rsidRPr="00712329">
        <w:rPr>
          <w:rFonts w:cstheme="minorHAnsi"/>
          <w:color w:val="010000"/>
          <w:sz w:val="24"/>
          <w:szCs w:val="24"/>
        </w:rPr>
        <w:t xml:space="preserve"> joy in our sadness,</w:t>
      </w:r>
    </w:p>
    <w:p w14:paraId="4EE93CDC" w14:textId="77777777" w:rsidR="007A5D68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</w:rPr>
      </w:pPr>
      <w:proofErr w:type="gramStart"/>
      <w:r w:rsidRPr="00712329">
        <w:rPr>
          <w:rFonts w:cstheme="minorHAnsi"/>
          <w:color w:val="010000"/>
          <w:sz w:val="24"/>
          <w:szCs w:val="24"/>
        </w:rPr>
        <w:t>be</w:t>
      </w:r>
      <w:proofErr w:type="gramEnd"/>
      <w:r w:rsidRPr="00712329">
        <w:rPr>
          <w:rFonts w:cstheme="minorHAnsi"/>
          <w:color w:val="010000"/>
          <w:sz w:val="24"/>
          <w:szCs w:val="24"/>
        </w:rPr>
        <w:t xml:space="preserve"> light in our darkness,</w:t>
      </w:r>
    </w:p>
    <w:p w14:paraId="64D0B61C" w14:textId="77777777" w:rsidR="007A5D68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</w:rPr>
      </w:pPr>
      <w:proofErr w:type="gramStart"/>
      <w:r w:rsidRPr="00712329">
        <w:rPr>
          <w:rFonts w:cstheme="minorHAnsi"/>
          <w:color w:val="010000"/>
          <w:sz w:val="24"/>
          <w:szCs w:val="24"/>
        </w:rPr>
        <w:t>be</w:t>
      </w:r>
      <w:proofErr w:type="gramEnd"/>
      <w:r w:rsidRPr="00712329">
        <w:rPr>
          <w:rFonts w:cstheme="minorHAnsi"/>
          <w:color w:val="010000"/>
          <w:sz w:val="24"/>
          <w:szCs w:val="24"/>
        </w:rPr>
        <w:t xml:space="preserve"> wisdom in our confusion,</w:t>
      </w:r>
    </w:p>
    <w:p w14:paraId="35E7497B" w14:textId="77777777" w:rsidR="007A5D68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</w:rPr>
      </w:pPr>
      <w:proofErr w:type="gramStart"/>
      <w:r w:rsidRPr="00712329">
        <w:rPr>
          <w:rFonts w:cstheme="minorHAnsi"/>
          <w:color w:val="010000"/>
          <w:sz w:val="24"/>
          <w:szCs w:val="24"/>
        </w:rPr>
        <w:t>be</w:t>
      </w:r>
      <w:proofErr w:type="gramEnd"/>
      <w:r w:rsidRPr="00712329">
        <w:rPr>
          <w:rFonts w:cstheme="minorHAnsi"/>
          <w:color w:val="010000"/>
          <w:sz w:val="24"/>
          <w:szCs w:val="24"/>
        </w:rPr>
        <w:t xml:space="preserve"> all that is familiar when all is unfamiliar,</w:t>
      </w:r>
    </w:p>
    <w:p w14:paraId="04FAD073" w14:textId="77777777" w:rsidR="007A5D68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</w:rPr>
      </w:pPr>
      <w:proofErr w:type="gramStart"/>
      <w:r w:rsidRPr="00712329">
        <w:rPr>
          <w:rFonts w:cstheme="minorHAnsi"/>
          <w:color w:val="010000"/>
          <w:sz w:val="24"/>
          <w:szCs w:val="24"/>
        </w:rPr>
        <w:t>that</w:t>
      </w:r>
      <w:proofErr w:type="gramEnd"/>
      <w:r w:rsidRPr="00712329">
        <w:rPr>
          <w:rFonts w:cstheme="minorHAnsi"/>
          <w:color w:val="010000"/>
          <w:sz w:val="24"/>
          <w:szCs w:val="24"/>
        </w:rPr>
        <w:t xml:space="preserve"> when the doors reopen</w:t>
      </w:r>
    </w:p>
    <w:p w14:paraId="251B7A4F" w14:textId="77777777" w:rsidR="007A5D68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</w:rPr>
      </w:pPr>
      <w:proofErr w:type="gramStart"/>
      <w:r w:rsidRPr="00712329">
        <w:rPr>
          <w:rFonts w:cstheme="minorHAnsi"/>
          <w:color w:val="010000"/>
          <w:sz w:val="24"/>
          <w:szCs w:val="24"/>
        </w:rPr>
        <w:t>we</w:t>
      </w:r>
      <w:proofErr w:type="gramEnd"/>
      <w:r w:rsidRPr="00712329">
        <w:rPr>
          <w:rFonts w:cstheme="minorHAnsi"/>
          <w:color w:val="010000"/>
          <w:sz w:val="24"/>
          <w:szCs w:val="24"/>
        </w:rPr>
        <w:t xml:space="preserve"> may with the zeal of Pentecost</w:t>
      </w:r>
    </w:p>
    <w:p w14:paraId="2A2FFAD3" w14:textId="77777777" w:rsidR="007A5D68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</w:rPr>
      </w:pPr>
      <w:proofErr w:type="gramStart"/>
      <w:r w:rsidRPr="00712329">
        <w:rPr>
          <w:rFonts w:cstheme="minorHAnsi"/>
          <w:color w:val="010000"/>
          <w:sz w:val="24"/>
          <w:szCs w:val="24"/>
        </w:rPr>
        <w:t>inhabit</w:t>
      </w:r>
      <w:proofErr w:type="gramEnd"/>
      <w:r w:rsidRPr="00712329">
        <w:rPr>
          <w:rFonts w:cstheme="minorHAnsi"/>
          <w:color w:val="010000"/>
          <w:sz w:val="24"/>
          <w:szCs w:val="24"/>
        </w:rPr>
        <w:t xml:space="preserve"> our communities</w:t>
      </w:r>
    </w:p>
    <w:p w14:paraId="0DB62721" w14:textId="77777777" w:rsidR="007A5D68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</w:rPr>
      </w:pPr>
      <w:proofErr w:type="gramStart"/>
      <w:r w:rsidRPr="00712329">
        <w:rPr>
          <w:rFonts w:cstheme="minorHAnsi"/>
          <w:color w:val="010000"/>
          <w:sz w:val="24"/>
          <w:szCs w:val="24"/>
        </w:rPr>
        <w:t>and</w:t>
      </w:r>
      <w:proofErr w:type="gramEnd"/>
      <w:r w:rsidRPr="00712329">
        <w:rPr>
          <w:rFonts w:cstheme="minorHAnsi"/>
          <w:color w:val="010000"/>
          <w:sz w:val="24"/>
          <w:szCs w:val="24"/>
        </w:rPr>
        <w:t xml:space="preserve"> speak of your goodness</w:t>
      </w:r>
    </w:p>
    <w:p w14:paraId="2007D27D" w14:textId="77777777" w:rsidR="007A5D68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</w:rPr>
      </w:pPr>
      <w:proofErr w:type="gramStart"/>
      <w:r w:rsidRPr="00712329">
        <w:rPr>
          <w:rFonts w:cstheme="minorHAnsi"/>
          <w:color w:val="010000"/>
          <w:sz w:val="24"/>
          <w:szCs w:val="24"/>
        </w:rPr>
        <w:t>to</w:t>
      </w:r>
      <w:proofErr w:type="gramEnd"/>
      <w:r w:rsidRPr="00712329">
        <w:rPr>
          <w:rFonts w:cstheme="minorHAnsi"/>
          <w:color w:val="010000"/>
          <w:sz w:val="24"/>
          <w:szCs w:val="24"/>
        </w:rPr>
        <w:t xml:space="preserve"> an emerging world.</w:t>
      </w:r>
    </w:p>
    <w:p w14:paraId="6722D369" w14:textId="77777777" w:rsidR="007A5D68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</w:rPr>
      </w:pPr>
      <w:proofErr w:type="gramStart"/>
      <w:r w:rsidRPr="00712329">
        <w:rPr>
          <w:rFonts w:cstheme="minorHAnsi"/>
          <w:color w:val="010000"/>
          <w:sz w:val="24"/>
          <w:szCs w:val="24"/>
        </w:rPr>
        <w:t>For Jesus’ sake.</w:t>
      </w:r>
      <w:proofErr w:type="gramEnd"/>
    </w:p>
    <w:p w14:paraId="3E15405B" w14:textId="77777777" w:rsidR="007A5D68" w:rsidRPr="00712329" w:rsidRDefault="007A5D68" w:rsidP="007A5D68">
      <w:pPr>
        <w:spacing w:after="0"/>
        <w:rPr>
          <w:rFonts w:cstheme="minorHAnsi"/>
          <w:color w:val="010000"/>
          <w:sz w:val="24"/>
          <w:szCs w:val="24"/>
        </w:rPr>
      </w:pPr>
      <w:r w:rsidRPr="00712329">
        <w:rPr>
          <w:rFonts w:cstheme="minorHAnsi"/>
          <w:color w:val="010000"/>
          <w:sz w:val="24"/>
          <w:szCs w:val="24"/>
        </w:rPr>
        <w:t>Amen.</w:t>
      </w:r>
    </w:p>
    <w:p w14:paraId="72CC52C0" w14:textId="77777777" w:rsidR="007A5D68" w:rsidRPr="00712329" w:rsidRDefault="007A5D68" w:rsidP="009E1257">
      <w:pPr>
        <w:spacing w:after="0"/>
        <w:rPr>
          <w:rFonts w:cstheme="minorHAnsi"/>
          <w:b/>
          <w:bCs/>
          <w:i/>
          <w:iCs/>
          <w:color w:val="010000"/>
          <w:sz w:val="24"/>
          <w:szCs w:val="24"/>
        </w:rPr>
      </w:pPr>
    </w:p>
    <w:p w14:paraId="06D1D21B" w14:textId="59539806" w:rsidR="00FB0791" w:rsidRPr="00712329" w:rsidRDefault="00FB0791" w:rsidP="00FB0791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bookmarkStart w:id="3" w:name="_Hlk36983078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Rev David </w:t>
      </w:r>
      <w:proofErr w:type="spell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Coppard</w:t>
      </w:r>
      <w:proofErr w:type="spellEnd"/>
      <w:r w:rsidR="00F55157"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Superintendent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@ Wiltshire United Area</w:t>
      </w:r>
    </w:p>
    <w:p w14:paraId="3A760E74" w14:textId="77777777" w:rsidR="00FB0791" w:rsidRPr="00712329" w:rsidRDefault="00FB0791" w:rsidP="00FB0791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Bank Chaplain @ Musgrove Park Hospital, Taunton</w:t>
      </w:r>
    </w:p>
    <w:p w14:paraId="5E155E44" w14:textId="44DD4E61" w:rsidR="00FB0791" w:rsidRPr="00712329" w:rsidRDefault="00FB0791" w:rsidP="00FB0791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This is service is offered to any and all, with love and prayers.</w:t>
      </w:r>
    </w:p>
    <w:p w14:paraId="1574B911" w14:textId="2896339A" w:rsidR="009D2819" w:rsidRPr="00712329" w:rsidRDefault="009D2819" w:rsidP="009D2819">
      <w:pPr>
        <w:spacing w:after="0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Matthew 28.1-</w:t>
      </w:r>
      <w:proofErr w:type="gramStart"/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10</w:t>
      </w:r>
      <w:r w:rsidR="00720D4F"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  </w:t>
      </w:r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The</w:t>
      </w:r>
      <w:proofErr w:type="gramEnd"/>
      <w:r w:rsidRPr="00712329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 Resurrection of Jesus</w:t>
      </w:r>
    </w:p>
    <w:bookmarkEnd w:id="3"/>
    <w:p w14:paraId="39EC8522" w14:textId="77777777" w:rsidR="009D2819" w:rsidRDefault="009D2819" w:rsidP="009D2819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28After the </w:t>
      </w:r>
      <w:proofErr w:type="spellStart"/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sabbath</w:t>
      </w:r>
      <w:proofErr w:type="spellEnd"/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, as the first day of the week was dawning, Mary Magdalene and the other Mary went to see the tomb. </w:t>
      </w:r>
      <w:r w:rsidRPr="00712329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And suddenly there was a great earthquake; for an angel of the Lord, descending from heaven,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came and rolled back the stone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and sat on it. </w:t>
      </w:r>
      <w:r w:rsidRPr="00712329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3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His appearance was like lightning, and his clothing white as snow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4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For fear of him the guards shook and became like dead men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5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But the angel said to the women, ‘Do not be afraid; I know that you are looking for Jesus who was crucified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6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He is not here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;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for he has been raised, as he said.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Come,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see the place where he lay</w:t>
      </w:r>
      <w:bookmarkStart w:id="4" w:name="_Hlk36999612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r w:rsidRPr="00712329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7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Then go quickly and tell his disciples, “He has been raised from the dead, and indeed he is going ahead of you to Galilee; there you will see him.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” 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This is my message for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you.’ </w:t>
      </w:r>
      <w:bookmarkEnd w:id="4"/>
      <w:proofErr w:type="gramEnd"/>
      <w:r w:rsidRPr="00712329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8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So they left the tomb quickly with fear and great joy, and 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ran to tell his disciples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9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Suddenly Jesus met them and said, ‘Greetings!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’ 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And they came to him, took hold of his feet, and worshipped him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10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Then Jesus said to them, ‘Do not be afraid; go and tell my brothers to go to Galilee; there they will see me.’</w:t>
      </w:r>
    </w:p>
    <w:p w14:paraId="66B91161" w14:textId="77777777" w:rsidR="00712329" w:rsidRDefault="00712329" w:rsidP="009D2819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23306F38" w14:textId="77777777" w:rsidR="00712329" w:rsidRPr="006466BC" w:rsidRDefault="00712329" w:rsidP="00712329">
      <w:pPr>
        <w:spacing w:after="0"/>
        <w:rPr>
          <w:rFonts w:eastAsia="Times New Roman" w:cstheme="minorHAnsi"/>
          <w:b/>
          <w:i/>
          <w:color w:val="010000"/>
          <w:sz w:val="24"/>
          <w:szCs w:val="24"/>
          <w:lang w:eastAsia="en-GB"/>
        </w:rPr>
      </w:pPr>
      <w:proofErr w:type="gramStart"/>
      <w:r w:rsidRPr="006466BC">
        <w:rPr>
          <w:rFonts w:eastAsia="Times New Roman" w:cstheme="minorHAnsi"/>
          <w:b/>
          <w:i/>
          <w:color w:val="010000"/>
          <w:sz w:val="24"/>
          <w:szCs w:val="24"/>
          <w:lang w:eastAsia="en-GB"/>
        </w:rPr>
        <w:t>All songs below are covered by Copyright Licence CCL 111802</w:t>
      </w:r>
      <w:proofErr w:type="gramEnd"/>
    </w:p>
    <w:p w14:paraId="33637E75" w14:textId="0AF70A60" w:rsidR="009E1257" w:rsidRPr="00712329" w:rsidRDefault="009E1257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4A01435E" w14:textId="77777777" w:rsidR="00720D4F" w:rsidRPr="00712329" w:rsidRDefault="00720D4F" w:rsidP="00720D4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1 Christ the Lord is risen today,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Alleluia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Earth and heaven in chorus say, Alleluia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Raise your joys and triumphs high,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Alleluia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Sing, ye heavens, and earth reply,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Alleluia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</w:p>
    <w:p w14:paraId="09266011" w14:textId="77777777" w:rsidR="00720D4F" w:rsidRPr="00712329" w:rsidRDefault="00720D4F" w:rsidP="00720D4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2D825B39" w14:textId="36F5A777" w:rsidR="00720D4F" w:rsidRPr="00712329" w:rsidRDefault="00720D4F" w:rsidP="00720D4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2 Love's redeeming work is done, Alleluia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Fought the fight, the battle won,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Alleluia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Death in vain forbids him rise,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Alleluia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Christ has opened paradise, Alleluia! </w:t>
      </w:r>
    </w:p>
    <w:p w14:paraId="58DFA642" w14:textId="77777777" w:rsidR="00720D4F" w:rsidRPr="00712329" w:rsidRDefault="00720D4F" w:rsidP="00720D4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7CF25DAA" w14:textId="20402BDE" w:rsidR="00720D4F" w:rsidRPr="00712329" w:rsidRDefault="00720D4F" w:rsidP="00720D4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3 Lives again our glorious King, Alleluia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Where, O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death,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is now thy sting? Alleluia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Once he died our souls to save,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Alleluia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Where's thy victory, boasting grave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? 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Alleluia! </w:t>
      </w:r>
    </w:p>
    <w:p w14:paraId="146462EA" w14:textId="77777777" w:rsidR="00720D4F" w:rsidRPr="00712329" w:rsidRDefault="00720D4F" w:rsidP="00720D4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7900394B" w14:textId="16FA1E2D" w:rsidR="00720D4F" w:rsidRPr="00712329" w:rsidRDefault="00720D4F" w:rsidP="00720D4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4 Soar we now where Christ has led, Alleluia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Following our exalted Head, Alleluia!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Made like him, like him we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rise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, Alleluia!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Ours the cross, the grave, the skies, Alleluia! </w:t>
      </w:r>
    </w:p>
    <w:p w14:paraId="5396805C" w14:textId="77777777" w:rsidR="00720D4F" w:rsidRPr="00712329" w:rsidRDefault="00720D4F" w:rsidP="00720D4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18A2D9E0" w14:textId="6A33782F" w:rsidR="00720D4F" w:rsidRPr="00712329" w:rsidRDefault="00720D4F" w:rsidP="00720D4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5 Hail the Lord of earth and heaven,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Alleluia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Praise to thee by both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be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given, Alleluia!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Thee we greet triumphant now,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Alleluia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Hail the Resurrection, thou, Alleluia! </w:t>
      </w:r>
    </w:p>
    <w:p w14:paraId="26726993" w14:textId="77777777" w:rsidR="00720D4F" w:rsidRPr="00712329" w:rsidRDefault="00720D4F" w:rsidP="00720D4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3A8D21F2" w14:textId="4FC728BB" w:rsidR="00720D4F" w:rsidRPr="00712329" w:rsidRDefault="00720D4F" w:rsidP="00720D4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6 King of glory, soul of bliss, Alleluia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Everlasting life is this, Alleluia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Thee to know, thy power to prove, Alleluia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Thus to sing, and thus to love, Alleluia! </w:t>
      </w:r>
    </w:p>
    <w:p w14:paraId="2B24E03D" w14:textId="52957795" w:rsidR="00720D4F" w:rsidRPr="00712329" w:rsidRDefault="00720D4F" w:rsidP="00720D4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1 The day of resurrection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Earth, tell it out abroad;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the </w:t>
      </w:r>
      <w:proofErr w:type="spellStart"/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passover</w:t>
      </w:r>
      <w:proofErr w:type="spellEnd"/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of gladness,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the </w:t>
      </w:r>
      <w:proofErr w:type="spell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passover</w:t>
      </w:r>
      <w:proofErr w:type="spell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of God.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From death to life eternal,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from earth unto the sky,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our Christ hath brought us over,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with hymns of victory. </w:t>
      </w:r>
    </w:p>
    <w:p w14:paraId="18D9194A" w14:textId="77777777" w:rsidR="00720D4F" w:rsidRPr="00712329" w:rsidRDefault="00720D4F" w:rsidP="00720D4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40BB5F7F" w14:textId="5F2B3D3C" w:rsidR="00720D4F" w:rsidRPr="00712329" w:rsidRDefault="00720D4F" w:rsidP="00720D4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2 Our hearts be pure from evil,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that we may see aright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the Lord in rays eternal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of resurrection light;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and listening to his accents,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may hear, so calm and plain,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his own "All hail!" and, hearing,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may raise the victor strain. </w:t>
      </w:r>
    </w:p>
    <w:p w14:paraId="6EC979E1" w14:textId="77777777" w:rsidR="00720D4F" w:rsidRPr="00712329" w:rsidRDefault="00720D4F" w:rsidP="00720D4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6F4B7515" w14:textId="5BABF456" w:rsidR="00720D4F" w:rsidRPr="00712329" w:rsidRDefault="00720D4F" w:rsidP="00720D4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3 Now let the heavens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be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joyful!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Let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earth the song begin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Let the round world keep triumph,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and all that is therein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! 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Let all things seen and unseen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their notes in gladness blend,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for Christ the Lord hath </w:t>
      </w:r>
      <w:proofErr w:type="gramStart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risen</w:t>
      </w:r>
      <w:proofErr w:type="gramEnd"/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, </w:t>
      </w: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br/>
        <w:t>our joy that hath no end. </w:t>
      </w:r>
    </w:p>
    <w:p w14:paraId="6B54313F" w14:textId="1D200E4A" w:rsidR="00720D4F" w:rsidRPr="00712329" w:rsidRDefault="00720D4F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712329">
        <w:rPr>
          <w:rFonts w:eastAsia="Times New Roman" w:cstheme="minorHAnsi"/>
          <w:color w:val="010000"/>
          <w:sz w:val="24"/>
          <w:szCs w:val="24"/>
          <w:lang w:eastAsia="en-GB"/>
        </w:rPr>
        <w:t>---</w:t>
      </w:r>
    </w:p>
    <w:p w14:paraId="5C4D2FCE" w14:textId="77777777" w:rsidR="00720D4F" w:rsidRPr="00712329" w:rsidRDefault="00720D4F" w:rsidP="00720D4F">
      <w:pPr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 xml:space="preserve">1 Now the green blade </w:t>
      </w:r>
      <w:proofErr w:type="spellStart"/>
      <w:r w:rsidRPr="00712329">
        <w:rPr>
          <w:rFonts w:cstheme="minorHAnsi"/>
          <w:sz w:val="24"/>
          <w:szCs w:val="24"/>
        </w:rPr>
        <w:t>riseth</w:t>
      </w:r>
      <w:proofErr w:type="spellEnd"/>
      <w:r w:rsidRPr="00712329">
        <w:rPr>
          <w:rFonts w:cstheme="minorHAnsi"/>
          <w:sz w:val="24"/>
          <w:szCs w:val="24"/>
        </w:rPr>
        <w:t>, from the buried grain,</w:t>
      </w:r>
      <w:r w:rsidRPr="00712329">
        <w:rPr>
          <w:rFonts w:cstheme="minorHAnsi"/>
          <w:sz w:val="24"/>
          <w:szCs w:val="24"/>
        </w:rPr>
        <w:br/>
        <w:t>Wheat that in dark earth many days has lain;</w:t>
      </w:r>
      <w:r w:rsidRPr="00712329">
        <w:rPr>
          <w:rFonts w:cstheme="minorHAnsi"/>
          <w:sz w:val="24"/>
          <w:szCs w:val="24"/>
        </w:rPr>
        <w:br/>
        <w:t>Love lives again, that with the dead has been:</w:t>
      </w:r>
      <w:r w:rsidRPr="00712329">
        <w:rPr>
          <w:rFonts w:cstheme="minorHAnsi"/>
          <w:sz w:val="24"/>
          <w:szCs w:val="24"/>
        </w:rPr>
        <w:br/>
        <w:t xml:space="preserve">Love is come again like wheat that </w:t>
      </w:r>
      <w:proofErr w:type="spellStart"/>
      <w:r w:rsidRPr="00712329">
        <w:rPr>
          <w:rFonts w:cstheme="minorHAnsi"/>
          <w:sz w:val="24"/>
          <w:szCs w:val="24"/>
        </w:rPr>
        <w:t>springeth</w:t>
      </w:r>
      <w:proofErr w:type="spellEnd"/>
      <w:r w:rsidRPr="00712329">
        <w:rPr>
          <w:rFonts w:cstheme="minorHAnsi"/>
          <w:sz w:val="24"/>
          <w:szCs w:val="24"/>
        </w:rPr>
        <w:t xml:space="preserve"> green.</w:t>
      </w:r>
    </w:p>
    <w:p w14:paraId="182FC888" w14:textId="77777777" w:rsidR="00720D4F" w:rsidRPr="00712329" w:rsidRDefault="00720D4F" w:rsidP="00720D4F">
      <w:pPr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>2 In the grave they laid Him, Love who had been slain,</w:t>
      </w:r>
      <w:r w:rsidRPr="00712329">
        <w:rPr>
          <w:rFonts w:cstheme="minorHAnsi"/>
          <w:sz w:val="24"/>
          <w:szCs w:val="24"/>
        </w:rPr>
        <w:br/>
        <w:t xml:space="preserve">Thinking that He never would awake </w:t>
      </w:r>
      <w:r w:rsidRPr="00712329">
        <w:rPr>
          <w:rFonts w:cstheme="minorHAnsi"/>
          <w:sz w:val="24"/>
          <w:szCs w:val="24"/>
        </w:rPr>
        <w:lastRenderedPageBreak/>
        <w:t>again,</w:t>
      </w:r>
      <w:r w:rsidRPr="00712329">
        <w:rPr>
          <w:rFonts w:cstheme="minorHAnsi"/>
          <w:sz w:val="24"/>
          <w:szCs w:val="24"/>
        </w:rPr>
        <w:br/>
        <w:t>Laid in the earth like grain that sleeps unseen: </w:t>
      </w:r>
      <w:r w:rsidRPr="00712329">
        <w:rPr>
          <w:rFonts w:cstheme="minorHAnsi"/>
          <w:sz w:val="24"/>
          <w:szCs w:val="24"/>
        </w:rPr>
        <w:br/>
        <w:t xml:space="preserve">Love is come again like wheat that </w:t>
      </w:r>
      <w:proofErr w:type="spellStart"/>
      <w:r w:rsidRPr="00712329">
        <w:rPr>
          <w:rFonts w:cstheme="minorHAnsi"/>
          <w:sz w:val="24"/>
          <w:szCs w:val="24"/>
        </w:rPr>
        <w:t>springeth</w:t>
      </w:r>
      <w:proofErr w:type="spellEnd"/>
      <w:r w:rsidRPr="00712329">
        <w:rPr>
          <w:rFonts w:cstheme="minorHAnsi"/>
          <w:sz w:val="24"/>
          <w:szCs w:val="24"/>
        </w:rPr>
        <w:t xml:space="preserve"> green.</w:t>
      </w:r>
    </w:p>
    <w:p w14:paraId="7C2CC2F3" w14:textId="77777777" w:rsidR="00720D4F" w:rsidRPr="00712329" w:rsidRDefault="00720D4F" w:rsidP="00720D4F">
      <w:pPr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>3 Forth He came at Easter, like the risen grain,</w:t>
      </w:r>
      <w:r w:rsidRPr="00712329">
        <w:rPr>
          <w:rFonts w:cstheme="minorHAnsi"/>
          <w:sz w:val="24"/>
          <w:szCs w:val="24"/>
        </w:rPr>
        <w:br/>
        <w:t>Jesus who for three days in the grave had lain;</w:t>
      </w:r>
      <w:r w:rsidRPr="00712329">
        <w:rPr>
          <w:rFonts w:cstheme="minorHAnsi"/>
          <w:sz w:val="24"/>
          <w:szCs w:val="24"/>
        </w:rPr>
        <w:br/>
        <w:t>Quick from the dead the risen One is seen:</w:t>
      </w:r>
      <w:r w:rsidRPr="00712329">
        <w:rPr>
          <w:rFonts w:cstheme="minorHAnsi"/>
          <w:sz w:val="24"/>
          <w:szCs w:val="24"/>
        </w:rPr>
        <w:br/>
        <w:t xml:space="preserve">Love is come again like wheat that </w:t>
      </w:r>
      <w:proofErr w:type="spellStart"/>
      <w:r w:rsidRPr="00712329">
        <w:rPr>
          <w:rFonts w:cstheme="minorHAnsi"/>
          <w:sz w:val="24"/>
          <w:szCs w:val="24"/>
        </w:rPr>
        <w:t>springeth</w:t>
      </w:r>
      <w:proofErr w:type="spellEnd"/>
      <w:r w:rsidRPr="00712329">
        <w:rPr>
          <w:rFonts w:cstheme="minorHAnsi"/>
          <w:sz w:val="24"/>
          <w:szCs w:val="24"/>
        </w:rPr>
        <w:t xml:space="preserve"> green.</w:t>
      </w:r>
    </w:p>
    <w:p w14:paraId="5C3FD14C" w14:textId="77777777" w:rsidR="00720D4F" w:rsidRPr="00712329" w:rsidRDefault="00720D4F" w:rsidP="00720D4F">
      <w:pPr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>4 When our hearts are wintry, grieving, or in pain,</w:t>
      </w:r>
      <w:r w:rsidRPr="00712329">
        <w:rPr>
          <w:rFonts w:cstheme="minorHAnsi"/>
          <w:sz w:val="24"/>
          <w:szCs w:val="24"/>
        </w:rPr>
        <w:br/>
        <w:t>Jesus' touch can call us back to life again,</w:t>
      </w:r>
      <w:r w:rsidRPr="00712329">
        <w:rPr>
          <w:rFonts w:cstheme="minorHAnsi"/>
          <w:sz w:val="24"/>
          <w:szCs w:val="24"/>
        </w:rPr>
        <w:br/>
        <w:t>Fields of our hearts that dead and bare have been: </w:t>
      </w:r>
      <w:r w:rsidRPr="00712329">
        <w:rPr>
          <w:rFonts w:cstheme="minorHAnsi"/>
          <w:sz w:val="24"/>
          <w:szCs w:val="24"/>
        </w:rPr>
        <w:br/>
        <w:t xml:space="preserve">Love is come again like wheat that </w:t>
      </w:r>
      <w:proofErr w:type="spellStart"/>
      <w:r w:rsidRPr="00712329">
        <w:rPr>
          <w:rFonts w:cstheme="minorHAnsi"/>
          <w:sz w:val="24"/>
          <w:szCs w:val="24"/>
        </w:rPr>
        <w:t>springeth</w:t>
      </w:r>
      <w:proofErr w:type="spellEnd"/>
      <w:r w:rsidRPr="00712329">
        <w:rPr>
          <w:rFonts w:cstheme="minorHAnsi"/>
          <w:sz w:val="24"/>
          <w:szCs w:val="24"/>
        </w:rPr>
        <w:t xml:space="preserve"> green.</w:t>
      </w:r>
    </w:p>
    <w:p w14:paraId="3C1CCC4C" w14:textId="6A43B863" w:rsidR="009317C8" w:rsidRPr="00712329" w:rsidRDefault="00720D4F" w:rsidP="005D45C2">
      <w:pPr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>-----</w:t>
      </w:r>
    </w:p>
    <w:p w14:paraId="492A03BF" w14:textId="254667AD" w:rsidR="00720D4F" w:rsidRPr="00712329" w:rsidRDefault="00720D4F" w:rsidP="00720D4F">
      <w:pPr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>1 </w:t>
      </w:r>
      <w:proofErr w:type="spellStart"/>
      <w:r w:rsidRPr="00712329">
        <w:rPr>
          <w:rFonts w:cstheme="minorHAnsi"/>
          <w:sz w:val="24"/>
          <w:szCs w:val="24"/>
        </w:rPr>
        <w:t>Thine</w:t>
      </w:r>
      <w:proofErr w:type="spellEnd"/>
      <w:r w:rsidRPr="00712329">
        <w:rPr>
          <w:rFonts w:cstheme="minorHAnsi"/>
          <w:sz w:val="24"/>
          <w:szCs w:val="24"/>
        </w:rPr>
        <w:t xml:space="preserve"> </w:t>
      </w:r>
      <w:proofErr w:type="gramStart"/>
      <w:r w:rsidRPr="00712329">
        <w:rPr>
          <w:rFonts w:cstheme="minorHAnsi"/>
          <w:sz w:val="24"/>
          <w:szCs w:val="24"/>
        </w:rPr>
        <w:t>be</w:t>
      </w:r>
      <w:proofErr w:type="gramEnd"/>
      <w:r w:rsidRPr="00712329">
        <w:rPr>
          <w:rFonts w:cstheme="minorHAnsi"/>
          <w:sz w:val="24"/>
          <w:szCs w:val="24"/>
        </w:rPr>
        <w:t xml:space="preserve"> the glory, risen, </w:t>
      </w:r>
      <w:proofErr w:type="spellStart"/>
      <w:r w:rsidRPr="00712329">
        <w:rPr>
          <w:rFonts w:cstheme="minorHAnsi"/>
          <w:sz w:val="24"/>
          <w:szCs w:val="24"/>
        </w:rPr>
        <w:t>conqu'ring</w:t>
      </w:r>
      <w:proofErr w:type="spellEnd"/>
      <w:r w:rsidRPr="00712329">
        <w:rPr>
          <w:rFonts w:cstheme="minorHAnsi"/>
          <w:sz w:val="24"/>
          <w:szCs w:val="24"/>
        </w:rPr>
        <w:t xml:space="preserve"> Son:</w:t>
      </w:r>
      <w:r w:rsidRPr="00712329">
        <w:rPr>
          <w:rFonts w:cstheme="minorHAnsi"/>
          <w:sz w:val="24"/>
          <w:szCs w:val="24"/>
        </w:rPr>
        <w:br/>
        <w:t xml:space="preserve">endless is the </w:t>
      </w:r>
      <w:proofErr w:type="spellStart"/>
      <w:r w:rsidRPr="00712329">
        <w:rPr>
          <w:rFonts w:cstheme="minorHAnsi"/>
          <w:sz w:val="24"/>
          <w:szCs w:val="24"/>
        </w:rPr>
        <w:t>vict'ry</w:t>
      </w:r>
      <w:proofErr w:type="spellEnd"/>
      <w:r w:rsidRPr="00712329">
        <w:rPr>
          <w:rFonts w:cstheme="minorHAnsi"/>
          <w:sz w:val="24"/>
          <w:szCs w:val="24"/>
        </w:rPr>
        <w:t xml:space="preserve"> thou o’er death hast won;</w:t>
      </w:r>
      <w:r w:rsidRPr="00712329">
        <w:rPr>
          <w:rFonts w:cstheme="minorHAnsi"/>
          <w:sz w:val="24"/>
          <w:szCs w:val="24"/>
        </w:rPr>
        <w:br/>
        <w:t>angels in bright raiment rolled the stone away,</w:t>
      </w:r>
      <w:r w:rsidRPr="00712329">
        <w:rPr>
          <w:rFonts w:cstheme="minorHAnsi"/>
          <w:sz w:val="24"/>
          <w:szCs w:val="24"/>
        </w:rPr>
        <w:br/>
        <w:t>kept the folded grave-clothes where thy body lay.</w:t>
      </w:r>
    </w:p>
    <w:p w14:paraId="6BDEA2A8" w14:textId="77777777" w:rsidR="00720D4F" w:rsidRPr="00712329" w:rsidRDefault="00720D4F" w:rsidP="00720D4F">
      <w:pPr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>Refrain:</w:t>
      </w:r>
      <w:r w:rsidRPr="00712329">
        <w:rPr>
          <w:rFonts w:cstheme="minorHAnsi"/>
          <w:sz w:val="24"/>
          <w:szCs w:val="24"/>
        </w:rPr>
        <w:br/>
      </w:r>
      <w:proofErr w:type="spellStart"/>
      <w:r w:rsidRPr="00712329">
        <w:rPr>
          <w:rFonts w:cstheme="minorHAnsi"/>
          <w:sz w:val="24"/>
          <w:szCs w:val="24"/>
        </w:rPr>
        <w:t>Thine</w:t>
      </w:r>
      <w:proofErr w:type="spellEnd"/>
      <w:r w:rsidRPr="00712329">
        <w:rPr>
          <w:rFonts w:cstheme="minorHAnsi"/>
          <w:sz w:val="24"/>
          <w:szCs w:val="24"/>
        </w:rPr>
        <w:t xml:space="preserve"> be the glory, risen, </w:t>
      </w:r>
      <w:proofErr w:type="spellStart"/>
      <w:r w:rsidRPr="00712329">
        <w:rPr>
          <w:rFonts w:cstheme="minorHAnsi"/>
          <w:sz w:val="24"/>
          <w:szCs w:val="24"/>
        </w:rPr>
        <w:t>conqu'ring</w:t>
      </w:r>
      <w:proofErr w:type="spellEnd"/>
      <w:r w:rsidRPr="00712329">
        <w:rPr>
          <w:rFonts w:cstheme="minorHAnsi"/>
          <w:sz w:val="24"/>
          <w:szCs w:val="24"/>
        </w:rPr>
        <w:t xml:space="preserve"> Son;</w:t>
      </w:r>
      <w:r w:rsidRPr="00712329">
        <w:rPr>
          <w:rFonts w:cstheme="minorHAnsi"/>
          <w:sz w:val="24"/>
          <w:szCs w:val="24"/>
        </w:rPr>
        <w:br/>
        <w:t xml:space="preserve">endless is the </w:t>
      </w:r>
      <w:proofErr w:type="spellStart"/>
      <w:r w:rsidRPr="00712329">
        <w:rPr>
          <w:rFonts w:cstheme="minorHAnsi"/>
          <w:sz w:val="24"/>
          <w:szCs w:val="24"/>
        </w:rPr>
        <w:t>vict'ry</w:t>
      </w:r>
      <w:proofErr w:type="spellEnd"/>
      <w:r w:rsidRPr="00712329">
        <w:rPr>
          <w:rFonts w:cstheme="minorHAnsi"/>
          <w:sz w:val="24"/>
          <w:szCs w:val="24"/>
        </w:rPr>
        <w:t xml:space="preserve"> thou o’er death hast won.</w:t>
      </w:r>
    </w:p>
    <w:p w14:paraId="5712F2ED" w14:textId="77777777" w:rsidR="00720D4F" w:rsidRPr="00712329" w:rsidRDefault="00720D4F" w:rsidP="00720D4F">
      <w:pPr>
        <w:rPr>
          <w:rFonts w:cstheme="minorHAnsi"/>
          <w:sz w:val="24"/>
          <w:szCs w:val="24"/>
        </w:rPr>
      </w:pPr>
      <w:proofErr w:type="gramStart"/>
      <w:r w:rsidRPr="00712329">
        <w:rPr>
          <w:rFonts w:cstheme="minorHAnsi"/>
          <w:sz w:val="24"/>
          <w:szCs w:val="24"/>
        </w:rPr>
        <w:t>2 Lo!</w:t>
      </w:r>
      <w:proofErr w:type="gramEnd"/>
      <w:r w:rsidRPr="00712329">
        <w:rPr>
          <w:rFonts w:cstheme="minorHAnsi"/>
          <w:sz w:val="24"/>
          <w:szCs w:val="24"/>
        </w:rPr>
        <w:t xml:space="preserve"> Jesus meets us, risen from the tomb;</w:t>
      </w:r>
      <w:r w:rsidRPr="00712329">
        <w:rPr>
          <w:rFonts w:cstheme="minorHAnsi"/>
          <w:sz w:val="24"/>
          <w:szCs w:val="24"/>
        </w:rPr>
        <w:br/>
        <w:t>lovingly he greets us, scatters fear and gloom;</w:t>
      </w:r>
      <w:r w:rsidRPr="00712329">
        <w:rPr>
          <w:rFonts w:cstheme="minorHAnsi"/>
          <w:sz w:val="24"/>
          <w:szCs w:val="24"/>
        </w:rPr>
        <w:br/>
        <w:t>let the church with gladness, hymns of triumph sing,</w:t>
      </w:r>
      <w:r w:rsidRPr="00712329">
        <w:rPr>
          <w:rFonts w:cstheme="minorHAnsi"/>
          <w:sz w:val="24"/>
          <w:szCs w:val="24"/>
        </w:rPr>
        <w:br/>
        <w:t xml:space="preserve">for her Lord now </w:t>
      </w:r>
      <w:proofErr w:type="spellStart"/>
      <w:r w:rsidRPr="00712329">
        <w:rPr>
          <w:rFonts w:cstheme="minorHAnsi"/>
          <w:sz w:val="24"/>
          <w:szCs w:val="24"/>
        </w:rPr>
        <w:t>liveth</w:t>
      </w:r>
      <w:proofErr w:type="spellEnd"/>
      <w:r w:rsidRPr="00712329">
        <w:rPr>
          <w:rFonts w:cstheme="minorHAnsi"/>
          <w:sz w:val="24"/>
          <w:szCs w:val="24"/>
        </w:rPr>
        <w:t>, death hath lost its sting</w:t>
      </w:r>
      <w:proofErr w:type="gramStart"/>
      <w:r w:rsidRPr="00712329">
        <w:rPr>
          <w:rFonts w:cstheme="minorHAnsi"/>
          <w:sz w:val="24"/>
          <w:szCs w:val="24"/>
        </w:rPr>
        <w:t xml:space="preserve">. </w:t>
      </w:r>
      <w:proofErr w:type="gramEnd"/>
      <w:r w:rsidRPr="00712329">
        <w:rPr>
          <w:rFonts w:cstheme="minorHAnsi"/>
          <w:sz w:val="24"/>
          <w:szCs w:val="24"/>
        </w:rPr>
        <w:t>[Refrain]</w:t>
      </w:r>
    </w:p>
    <w:p w14:paraId="0CFE5D85" w14:textId="77777777" w:rsidR="00720D4F" w:rsidRPr="00712329" w:rsidRDefault="00720D4F" w:rsidP="00720D4F">
      <w:pPr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lastRenderedPageBreak/>
        <w:t>3 No more we doubt thee, glorious Prince of life;</w:t>
      </w:r>
      <w:r w:rsidRPr="00712329">
        <w:rPr>
          <w:rFonts w:cstheme="minorHAnsi"/>
          <w:sz w:val="24"/>
          <w:szCs w:val="24"/>
        </w:rPr>
        <w:br/>
        <w:t>life is naught without thee: aid us in our strife;</w:t>
      </w:r>
      <w:r w:rsidRPr="00712329">
        <w:rPr>
          <w:rFonts w:cstheme="minorHAnsi"/>
          <w:sz w:val="24"/>
          <w:szCs w:val="24"/>
        </w:rPr>
        <w:br/>
        <w:t xml:space="preserve">make us more than </w:t>
      </w:r>
      <w:proofErr w:type="spellStart"/>
      <w:r w:rsidRPr="00712329">
        <w:rPr>
          <w:rFonts w:cstheme="minorHAnsi"/>
          <w:sz w:val="24"/>
          <w:szCs w:val="24"/>
        </w:rPr>
        <w:t>conqu'rors</w:t>
      </w:r>
      <w:proofErr w:type="spellEnd"/>
      <w:r w:rsidRPr="00712329">
        <w:rPr>
          <w:rFonts w:cstheme="minorHAnsi"/>
          <w:sz w:val="24"/>
          <w:szCs w:val="24"/>
        </w:rPr>
        <w:t>, thro' thy deathless love:</w:t>
      </w:r>
      <w:r w:rsidRPr="00712329">
        <w:rPr>
          <w:rFonts w:cstheme="minorHAnsi"/>
          <w:sz w:val="24"/>
          <w:szCs w:val="24"/>
        </w:rPr>
        <w:br/>
        <w:t>bring us safe thro' Jordan to thy home above</w:t>
      </w:r>
      <w:proofErr w:type="gramStart"/>
      <w:r w:rsidRPr="00712329">
        <w:rPr>
          <w:rFonts w:cstheme="minorHAnsi"/>
          <w:sz w:val="24"/>
          <w:szCs w:val="24"/>
        </w:rPr>
        <w:t xml:space="preserve">. </w:t>
      </w:r>
      <w:proofErr w:type="gramEnd"/>
      <w:r w:rsidRPr="00712329">
        <w:rPr>
          <w:rFonts w:cstheme="minorHAnsi"/>
          <w:sz w:val="24"/>
          <w:szCs w:val="24"/>
        </w:rPr>
        <w:t>[Refrain]</w:t>
      </w:r>
    </w:p>
    <w:p w14:paraId="1B77DCC7" w14:textId="3906437F" w:rsidR="0084211E" w:rsidRPr="00712329" w:rsidRDefault="00720D4F" w:rsidP="005D45C2">
      <w:pPr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>---</w:t>
      </w:r>
    </w:p>
    <w:p w14:paraId="5F8BFBD1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 xml:space="preserve">We have a </w:t>
      </w:r>
      <w:proofErr w:type="gramStart"/>
      <w:r w:rsidRPr="00712329">
        <w:rPr>
          <w:rFonts w:cstheme="minorHAnsi"/>
          <w:sz w:val="24"/>
          <w:szCs w:val="24"/>
        </w:rPr>
        <w:t>king</w:t>
      </w:r>
      <w:proofErr w:type="gramEnd"/>
      <w:r w:rsidRPr="00712329">
        <w:rPr>
          <w:rFonts w:cstheme="minorHAnsi"/>
          <w:sz w:val="24"/>
          <w:szCs w:val="24"/>
        </w:rPr>
        <w:t xml:space="preserve"> who rides a donkey,</w:t>
      </w:r>
    </w:p>
    <w:p w14:paraId="18486628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proofErr w:type="gramStart"/>
      <w:r w:rsidRPr="00712329">
        <w:rPr>
          <w:rFonts w:cstheme="minorHAnsi"/>
          <w:sz w:val="24"/>
          <w:szCs w:val="24"/>
        </w:rPr>
        <w:t>and</w:t>
      </w:r>
      <w:proofErr w:type="gramEnd"/>
      <w:r w:rsidRPr="00712329">
        <w:rPr>
          <w:rFonts w:cstheme="minorHAnsi"/>
          <w:sz w:val="24"/>
          <w:szCs w:val="24"/>
        </w:rPr>
        <w:t xml:space="preserve"> his name is Jesus:</w:t>
      </w:r>
    </w:p>
    <w:p w14:paraId="2C83CF38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 xml:space="preserve">Jesus the king is </w:t>
      </w:r>
      <w:proofErr w:type="gramStart"/>
      <w:r w:rsidRPr="00712329">
        <w:rPr>
          <w:rFonts w:cstheme="minorHAnsi"/>
          <w:sz w:val="24"/>
          <w:szCs w:val="24"/>
        </w:rPr>
        <w:t>risen</w:t>
      </w:r>
      <w:proofErr w:type="gramEnd"/>
    </w:p>
    <w:p w14:paraId="57B16425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proofErr w:type="gramStart"/>
      <w:r w:rsidRPr="00712329">
        <w:rPr>
          <w:rFonts w:cstheme="minorHAnsi"/>
          <w:sz w:val="24"/>
          <w:szCs w:val="24"/>
        </w:rPr>
        <w:t>early</w:t>
      </w:r>
      <w:proofErr w:type="gramEnd"/>
      <w:r w:rsidRPr="00712329">
        <w:rPr>
          <w:rFonts w:cstheme="minorHAnsi"/>
          <w:sz w:val="24"/>
          <w:szCs w:val="24"/>
        </w:rPr>
        <w:t xml:space="preserve"> in the morning.</w:t>
      </w:r>
    </w:p>
    <w:p w14:paraId="4B5BC040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</w:p>
    <w:p w14:paraId="19EB24CE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>Trees are waving a royal welcome</w:t>
      </w:r>
    </w:p>
    <w:p w14:paraId="6CEFA63C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proofErr w:type="gramStart"/>
      <w:r w:rsidRPr="00712329">
        <w:rPr>
          <w:rFonts w:cstheme="minorHAnsi"/>
          <w:sz w:val="24"/>
          <w:szCs w:val="24"/>
        </w:rPr>
        <w:t>for</w:t>
      </w:r>
      <w:proofErr w:type="gramEnd"/>
      <w:r w:rsidRPr="00712329">
        <w:rPr>
          <w:rFonts w:cstheme="minorHAnsi"/>
          <w:sz w:val="24"/>
          <w:szCs w:val="24"/>
        </w:rPr>
        <w:t xml:space="preserve"> the king called Jesus:</w:t>
      </w:r>
    </w:p>
    <w:p w14:paraId="40C93CDD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 xml:space="preserve">Jesus the king is </w:t>
      </w:r>
      <w:proofErr w:type="gramStart"/>
      <w:r w:rsidRPr="00712329">
        <w:rPr>
          <w:rFonts w:cstheme="minorHAnsi"/>
          <w:sz w:val="24"/>
          <w:szCs w:val="24"/>
        </w:rPr>
        <w:t>risen</w:t>
      </w:r>
      <w:proofErr w:type="gramEnd"/>
    </w:p>
    <w:p w14:paraId="0330C7E0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proofErr w:type="gramStart"/>
      <w:r w:rsidRPr="00712329">
        <w:rPr>
          <w:rFonts w:cstheme="minorHAnsi"/>
          <w:sz w:val="24"/>
          <w:szCs w:val="24"/>
        </w:rPr>
        <w:t>early</w:t>
      </w:r>
      <w:proofErr w:type="gramEnd"/>
      <w:r w:rsidRPr="00712329">
        <w:rPr>
          <w:rFonts w:cstheme="minorHAnsi"/>
          <w:sz w:val="24"/>
          <w:szCs w:val="24"/>
        </w:rPr>
        <w:t xml:space="preserve"> in the morning.</w:t>
      </w:r>
    </w:p>
    <w:p w14:paraId="01708AD6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</w:p>
    <w:p w14:paraId="558AD889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 xml:space="preserve">We have a </w:t>
      </w:r>
      <w:proofErr w:type="gramStart"/>
      <w:r w:rsidRPr="00712329">
        <w:rPr>
          <w:rFonts w:cstheme="minorHAnsi"/>
          <w:sz w:val="24"/>
          <w:szCs w:val="24"/>
        </w:rPr>
        <w:t>king</w:t>
      </w:r>
      <w:proofErr w:type="gramEnd"/>
      <w:r w:rsidRPr="00712329">
        <w:rPr>
          <w:rFonts w:cstheme="minorHAnsi"/>
          <w:sz w:val="24"/>
          <w:szCs w:val="24"/>
        </w:rPr>
        <w:t xml:space="preserve"> who cares for people,</w:t>
      </w:r>
    </w:p>
    <w:p w14:paraId="4AA1D15C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proofErr w:type="gramStart"/>
      <w:r w:rsidRPr="00712329">
        <w:rPr>
          <w:rFonts w:cstheme="minorHAnsi"/>
          <w:sz w:val="24"/>
          <w:szCs w:val="24"/>
        </w:rPr>
        <w:t>and</w:t>
      </w:r>
      <w:proofErr w:type="gramEnd"/>
      <w:r w:rsidRPr="00712329">
        <w:rPr>
          <w:rFonts w:cstheme="minorHAnsi"/>
          <w:sz w:val="24"/>
          <w:szCs w:val="24"/>
        </w:rPr>
        <w:t xml:space="preserve"> his name is Jesus:</w:t>
      </w:r>
    </w:p>
    <w:p w14:paraId="3CE99C1A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 xml:space="preserve">Jesus the king is </w:t>
      </w:r>
      <w:proofErr w:type="gramStart"/>
      <w:r w:rsidRPr="00712329">
        <w:rPr>
          <w:rFonts w:cstheme="minorHAnsi"/>
          <w:sz w:val="24"/>
          <w:szCs w:val="24"/>
        </w:rPr>
        <w:t>risen</w:t>
      </w:r>
      <w:proofErr w:type="gramEnd"/>
    </w:p>
    <w:p w14:paraId="69165793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proofErr w:type="gramStart"/>
      <w:r w:rsidRPr="00712329">
        <w:rPr>
          <w:rFonts w:cstheme="minorHAnsi"/>
          <w:sz w:val="24"/>
          <w:szCs w:val="24"/>
        </w:rPr>
        <w:t>early</w:t>
      </w:r>
      <w:proofErr w:type="gramEnd"/>
      <w:r w:rsidRPr="00712329">
        <w:rPr>
          <w:rFonts w:cstheme="minorHAnsi"/>
          <w:sz w:val="24"/>
          <w:szCs w:val="24"/>
        </w:rPr>
        <w:t xml:space="preserve"> in the morning.</w:t>
      </w:r>
    </w:p>
    <w:p w14:paraId="192AA335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</w:p>
    <w:p w14:paraId="13C3E4F3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>A loaf and a cup upon the table,</w:t>
      </w:r>
    </w:p>
    <w:p w14:paraId="5D32F6B2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proofErr w:type="gramStart"/>
      <w:r w:rsidRPr="00712329">
        <w:rPr>
          <w:rFonts w:cstheme="minorHAnsi"/>
          <w:sz w:val="24"/>
          <w:szCs w:val="24"/>
        </w:rPr>
        <w:t>bread</w:t>
      </w:r>
      <w:proofErr w:type="gramEnd"/>
      <w:r w:rsidRPr="00712329">
        <w:rPr>
          <w:rFonts w:cstheme="minorHAnsi"/>
          <w:sz w:val="24"/>
          <w:szCs w:val="24"/>
        </w:rPr>
        <w:t>-and-wine is Jesus:</w:t>
      </w:r>
    </w:p>
    <w:p w14:paraId="072F0241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 xml:space="preserve">Jesus the king is </w:t>
      </w:r>
      <w:proofErr w:type="gramStart"/>
      <w:r w:rsidRPr="00712329">
        <w:rPr>
          <w:rFonts w:cstheme="minorHAnsi"/>
          <w:sz w:val="24"/>
          <w:szCs w:val="24"/>
        </w:rPr>
        <w:t>risen</w:t>
      </w:r>
      <w:proofErr w:type="gramEnd"/>
    </w:p>
    <w:p w14:paraId="31762732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proofErr w:type="gramStart"/>
      <w:r w:rsidRPr="00712329">
        <w:rPr>
          <w:rFonts w:cstheme="minorHAnsi"/>
          <w:sz w:val="24"/>
          <w:szCs w:val="24"/>
        </w:rPr>
        <w:t>early</w:t>
      </w:r>
      <w:proofErr w:type="gramEnd"/>
      <w:r w:rsidRPr="00712329">
        <w:rPr>
          <w:rFonts w:cstheme="minorHAnsi"/>
          <w:sz w:val="24"/>
          <w:szCs w:val="24"/>
        </w:rPr>
        <w:t xml:space="preserve"> in the morning.</w:t>
      </w:r>
    </w:p>
    <w:p w14:paraId="1CCA69C1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</w:p>
    <w:p w14:paraId="1C47DA9F" w14:textId="084AB80C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bookmarkStart w:id="5" w:name="_GoBack"/>
      <w:bookmarkEnd w:id="5"/>
      <w:r w:rsidRPr="00712329">
        <w:rPr>
          <w:rFonts w:cstheme="minorHAnsi"/>
          <w:sz w:val="24"/>
          <w:szCs w:val="24"/>
        </w:rPr>
        <w:t>We have a king with a bowl and towel,</w:t>
      </w:r>
    </w:p>
    <w:p w14:paraId="0B9AC082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proofErr w:type="gramStart"/>
      <w:r w:rsidRPr="00712329">
        <w:rPr>
          <w:rFonts w:cstheme="minorHAnsi"/>
          <w:sz w:val="24"/>
          <w:szCs w:val="24"/>
        </w:rPr>
        <w:t>servant</w:t>
      </w:r>
      <w:proofErr w:type="gramEnd"/>
      <w:r w:rsidRPr="00712329">
        <w:rPr>
          <w:rFonts w:cstheme="minorHAnsi"/>
          <w:sz w:val="24"/>
          <w:szCs w:val="24"/>
        </w:rPr>
        <w:t>-king is Jesus:</w:t>
      </w:r>
    </w:p>
    <w:p w14:paraId="4AD7FE49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 xml:space="preserve">Jesus the king is </w:t>
      </w:r>
      <w:proofErr w:type="gramStart"/>
      <w:r w:rsidRPr="00712329">
        <w:rPr>
          <w:rFonts w:cstheme="minorHAnsi"/>
          <w:sz w:val="24"/>
          <w:szCs w:val="24"/>
        </w:rPr>
        <w:t>risen</w:t>
      </w:r>
      <w:proofErr w:type="gramEnd"/>
    </w:p>
    <w:p w14:paraId="5B432629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proofErr w:type="gramStart"/>
      <w:r w:rsidRPr="00712329">
        <w:rPr>
          <w:rFonts w:cstheme="minorHAnsi"/>
          <w:sz w:val="24"/>
          <w:szCs w:val="24"/>
        </w:rPr>
        <w:t>early</w:t>
      </w:r>
      <w:proofErr w:type="gramEnd"/>
      <w:r w:rsidRPr="00712329">
        <w:rPr>
          <w:rFonts w:cstheme="minorHAnsi"/>
          <w:sz w:val="24"/>
          <w:szCs w:val="24"/>
        </w:rPr>
        <w:t xml:space="preserve"> in the morning.</w:t>
      </w:r>
    </w:p>
    <w:p w14:paraId="3A1BE576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</w:p>
    <w:p w14:paraId="5B3EAF4A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>What shall we do with our life this morning?</w:t>
      </w:r>
    </w:p>
    <w:p w14:paraId="0ED79868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>Give it up in service!</w:t>
      </w:r>
    </w:p>
    <w:p w14:paraId="7FFE7E2E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r w:rsidRPr="00712329">
        <w:rPr>
          <w:rFonts w:cstheme="minorHAnsi"/>
          <w:sz w:val="24"/>
          <w:szCs w:val="24"/>
        </w:rPr>
        <w:t xml:space="preserve">Jesus the king is </w:t>
      </w:r>
      <w:proofErr w:type="gramStart"/>
      <w:r w:rsidRPr="00712329">
        <w:rPr>
          <w:rFonts w:cstheme="minorHAnsi"/>
          <w:sz w:val="24"/>
          <w:szCs w:val="24"/>
        </w:rPr>
        <w:t>risen</w:t>
      </w:r>
      <w:proofErr w:type="gramEnd"/>
    </w:p>
    <w:p w14:paraId="613BB7F3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  <w:proofErr w:type="gramStart"/>
      <w:r w:rsidRPr="00712329">
        <w:rPr>
          <w:rFonts w:cstheme="minorHAnsi"/>
          <w:sz w:val="24"/>
          <w:szCs w:val="24"/>
        </w:rPr>
        <w:t>early</w:t>
      </w:r>
      <w:proofErr w:type="gramEnd"/>
      <w:r w:rsidRPr="00712329">
        <w:rPr>
          <w:rFonts w:cstheme="minorHAnsi"/>
          <w:sz w:val="24"/>
          <w:szCs w:val="24"/>
        </w:rPr>
        <w:t xml:space="preserve"> in the morning.</w:t>
      </w:r>
    </w:p>
    <w:p w14:paraId="7CDB090C" w14:textId="77777777" w:rsidR="0084211E" w:rsidRPr="00712329" w:rsidRDefault="0084211E" w:rsidP="009D2819">
      <w:pPr>
        <w:spacing w:after="0"/>
        <w:rPr>
          <w:rFonts w:cstheme="minorHAnsi"/>
          <w:sz w:val="24"/>
          <w:szCs w:val="24"/>
        </w:rPr>
      </w:pPr>
    </w:p>
    <w:sectPr w:rsidR="0084211E" w:rsidRPr="00712329" w:rsidSect="00FF3EA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92C0C" w14:textId="77777777" w:rsidR="00935ABE" w:rsidRDefault="00935ABE" w:rsidP="005D45C2">
      <w:pPr>
        <w:spacing w:after="0" w:line="240" w:lineRule="auto"/>
      </w:pPr>
      <w:r>
        <w:separator/>
      </w:r>
    </w:p>
  </w:endnote>
  <w:endnote w:type="continuationSeparator" w:id="0">
    <w:p w14:paraId="4FD6311B" w14:textId="77777777" w:rsidR="00935ABE" w:rsidRDefault="00935ABE" w:rsidP="005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8CC64" w14:textId="77777777" w:rsidR="00935ABE" w:rsidRDefault="00935ABE" w:rsidP="005D45C2">
      <w:pPr>
        <w:spacing w:after="0" w:line="240" w:lineRule="auto"/>
      </w:pPr>
      <w:r>
        <w:separator/>
      </w:r>
    </w:p>
  </w:footnote>
  <w:footnote w:type="continuationSeparator" w:id="0">
    <w:p w14:paraId="49D19427" w14:textId="77777777" w:rsidR="00935ABE" w:rsidRDefault="00935ABE" w:rsidP="005D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4D22"/>
    <w:multiLevelType w:val="multilevel"/>
    <w:tmpl w:val="B4E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97E00"/>
    <w:multiLevelType w:val="multilevel"/>
    <w:tmpl w:val="3312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A7EAB"/>
    <w:multiLevelType w:val="multilevel"/>
    <w:tmpl w:val="967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65751"/>
    <w:multiLevelType w:val="multilevel"/>
    <w:tmpl w:val="0AB8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75591"/>
    <w:multiLevelType w:val="multilevel"/>
    <w:tmpl w:val="E64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2A"/>
    <w:rsid w:val="00026D9A"/>
    <w:rsid w:val="000360DA"/>
    <w:rsid w:val="000A51D8"/>
    <w:rsid w:val="000E2B84"/>
    <w:rsid w:val="001453B7"/>
    <w:rsid w:val="00146BAF"/>
    <w:rsid w:val="001802A8"/>
    <w:rsid w:val="001840C6"/>
    <w:rsid w:val="001951CE"/>
    <w:rsid w:val="001D0602"/>
    <w:rsid w:val="00220A54"/>
    <w:rsid w:val="00226B98"/>
    <w:rsid w:val="00284DA0"/>
    <w:rsid w:val="002C385C"/>
    <w:rsid w:val="002C7834"/>
    <w:rsid w:val="002E138D"/>
    <w:rsid w:val="003123DF"/>
    <w:rsid w:val="0037426B"/>
    <w:rsid w:val="00374820"/>
    <w:rsid w:val="00395F82"/>
    <w:rsid w:val="003B12D1"/>
    <w:rsid w:val="003F0BDF"/>
    <w:rsid w:val="00422264"/>
    <w:rsid w:val="0042420E"/>
    <w:rsid w:val="00451BBD"/>
    <w:rsid w:val="004553E1"/>
    <w:rsid w:val="00463D6F"/>
    <w:rsid w:val="00472C36"/>
    <w:rsid w:val="004755F2"/>
    <w:rsid w:val="00480B49"/>
    <w:rsid w:val="004E1754"/>
    <w:rsid w:val="00534C44"/>
    <w:rsid w:val="00543B8D"/>
    <w:rsid w:val="00554220"/>
    <w:rsid w:val="005756DA"/>
    <w:rsid w:val="005A29DA"/>
    <w:rsid w:val="005B33F1"/>
    <w:rsid w:val="005C2350"/>
    <w:rsid w:val="005D45C2"/>
    <w:rsid w:val="005F14C7"/>
    <w:rsid w:val="005F2B67"/>
    <w:rsid w:val="006428F1"/>
    <w:rsid w:val="006430F1"/>
    <w:rsid w:val="00647C3B"/>
    <w:rsid w:val="00651336"/>
    <w:rsid w:val="0065551A"/>
    <w:rsid w:val="00657A08"/>
    <w:rsid w:val="00657EC4"/>
    <w:rsid w:val="006860C2"/>
    <w:rsid w:val="007078B2"/>
    <w:rsid w:val="00712329"/>
    <w:rsid w:val="00720D4F"/>
    <w:rsid w:val="0072591F"/>
    <w:rsid w:val="00795673"/>
    <w:rsid w:val="007960D2"/>
    <w:rsid w:val="007A29F0"/>
    <w:rsid w:val="007A5D68"/>
    <w:rsid w:val="00810BC9"/>
    <w:rsid w:val="00813E89"/>
    <w:rsid w:val="0081721D"/>
    <w:rsid w:val="0084211E"/>
    <w:rsid w:val="008653F6"/>
    <w:rsid w:val="0087507A"/>
    <w:rsid w:val="0088692D"/>
    <w:rsid w:val="008950D5"/>
    <w:rsid w:val="008A517A"/>
    <w:rsid w:val="008B0EC0"/>
    <w:rsid w:val="008D4A12"/>
    <w:rsid w:val="008D655A"/>
    <w:rsid w:val="009317C8"/>
    <w:rsid w:val="00935ABE"/>
    <w:rsid w:val="00961E82"/>
    <w:rsid w:val="0098108E"/>
    <w:rsid w:val="00984D12"/>
    <w:rsid w:val="00986B87"/>
    <w:rsid w:val="009A6F3E"/>
    <w:rsid w:val="009B0670"/>
    <w:rsid w:val="009B327A"/>
    <w:rsid w:val="009D2819"/>
    <w:rsid w:val="009E1257"/>
    <w:rsid w:val="009E2437"/>
    <w:rsid w:val="009E260A"/>
    <w:rsid w:val="009F4206"/>
    <w:rsid w:val="00A50CF3"/>
    <w:rsid w:val="00A674B5"/>
    <w:rsid w:val="00AB7AC5"/>
    <w:rsid w:val="00AC2398"/>
    <w:rsid w:val="00B03A54"/>
    <w:rsid w:val="00B05A12"/>
    <w:rsid w:val="00B43621"/>
    <w:rsid w:val="00B5039A"/>
    <w:rsid w:val="00B6228C"/>
    <w:rsid w:val="00B628BD"/>
    <w:rsid w:val="00B9286D"/>
    <w:rsid w:val="00B95294"/>
    <w:rsid w:val="00BB0BA2"/>
    <w:rsid w:val="00BE5883"/>
    <w:rsid w:val="00BF1878"/>
    <w:rsid w:val="00BF6142"/>
    <w:rsid w:val="00BF76B7"/>
    <w:rsid w:val="00C1751B"/>
    <w:rsid w:val="00C41B5E"/>
    <w:rsid w:val="00C429D4"/>
    <w:rsid w:val="00C5272F"/>
    <w:rsid w:val="00C5402A"/>
    <w:rsid w:val="00C613C5"/>
    <w:rsid w:val="00C670A6"/>
    <w:rsid w:val="00C7748F"/>
    <w:rsid w:val="00C80E8E"/>
    <w:rsid w:val="00CF60B3"/>
    <w:rsid w:val="00D0096E"/>
    <w:rsid w:val="00D01BF0"/>
    <w:rsid w:val="00D17B20"/>
    <w:rsid w:val="00D27470"/>
    <w:rsid w:val="00D53DAD"/>
    <w:rsid w:val="00D82EEC"/>
    <w:rsid w:val="00D9518F"/>
    <w:rsid w:val="00E15B33"/>
    <w:rsid w:val="00E25E7B"/>
    <w:rsid w:val="00E27DA8"/>
    <w:rsid w:val="00E84AB6"/>
    <w:rsid w:val="00E84E11"/>
    <w:rsid w:val="00F2699B"/>
    <w:rsid w:val="00F55157"/>
    <w:rsid w:val="00F8306B"/>
    <w:rsid w:val="00F977C1"/>
    <w:rsid w:val="00FB0791"/>
    <w:rsid w:val="00FC569F"/>
    <w:rsid w:val="00FE31E4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053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19"/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19"/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2517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965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810">
          <w:blockQuote w:val="1"/>
          <w:marLeft w:val="360"/>
          <w:marRight w:val="0"/>
          <w:marTop w:val="0"/>
          <w:marBottom w:val="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</w:divsChild>
    </w:div>
    <w:div w:id="544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5</Pages>
  <Words>1711</Words>
  <Characters>9758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</dc:creator>
  <cp:keywords/>
  <dc:description/>
  <cp:lastModifiedBy>john alpin</cp:lastModifiedBy>
  <cp:revision>14</cp:revision>
  <dcterms:created xsi:type="dcterms:W3CDTF">2020-03-30T09:30:00Z</dcterms:created>
  <dcterms:modified xsi:type="dcterms:W3CDTF">2020-04-09T10:44:00Z</dcterms:modified>
</cp:coreProperties>
</file>